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F37132" w:rsidRPr="00567D09" w14:paraId="7FFF6A33" w14:textId="77777777" w:rsidTr="002E3FD8">
        <w:tc>
          <w:tcPr>
            <w:tcW w:w="3828" w:type="dxa"/>
          </w:tcPr>
          <w:p w14:paraId="531581A4" w14:textId="77777777" w:rsidR="00F37132" w:rsidRPr="00567D09" w:rsidRDefault="00F37132" w:rsidP="002E3FD8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14:paraId="7B1B579A" w14:textId="77777777" w:rsidR="00F37132" w:rsidRPr="00567D09" w:rsidRDefault="00F37132" w:rsidP="002E3FD8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14:paraId="62FCA5C8" w14:textId="77777777" w:rsidR="00F37132" w:rsidRPr="00567D09" w:rsidRDefault="00F37132" w:rsidP="002E3FD8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14:paraId="1170C6CC" w14:textId="77777777" w:rsidR="00F37132" w:rsidRPr="00567D09" w:rsidRDefault="00F37132" w:rsidP="002E3FD8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14:paraId="2E872B1F" w14:textId="77777777" w:rsidR="00F37132" w:rsidRPr="00567D09" w:rsidRDefault="00F37132" w:rsidP="002E3FD8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993D82" wp14:editId="6BD977D8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28E01C8" w14:textId="77777777" w:rsidR="00F37132" w:rsidRPr="00567D09" w:rsidRDefault="00F37132" w:rsidP="002E3FD8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14:paraId="6CE70E00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14:paraId="7711069D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14:paraId="6337B589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СÖВЕТ</w:t>
            </w:r>
          </w:p>
          <w:p w14:paraId="6B3C3663" w14:textId="77777777" w:rsidR="00F37132" w:rsidRPr="00567D09" w:rsidRDefault="00F37132" w:rsidP="00F3713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37132" w:rsidRPr="002F7889" w14:paraId="49D15132" w14:textId="77777777" w:rsidTr="002E3FD8">
        <w:tc>
          <w:tcPr>
            <w:tcW w:w="9214" w:type="dxa"/>
            <w:gridSpan w:val="4"/>
          </w:tcPr>
          <w:p w14:paraId="049A18A6" w14:textId="77777777" w:rsidR="00F37132" w:rsidRDefault="00F37132" w:rsidP="002E3FD8">
            <w:pPr>
              <w:jc w:val="center"/>
              <w:rPr>
                <w:b/>
                <w:sz w:val="28"/>
                <w:szCs w:val="28"/>
              </w:rPr>
            </w:pPr>
          </w:p>
          <w:p w14:paraId="26B03DFF" w14:textId="77777777" w:rsidR="00F37132" w:rsidRPr="002F7889" w:rsidRDefault="00F37132" w:rsidP="002E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</w:rPr>
              <w:t>РЕШЕНИЕ</w:t>
            </w:r>
          </w:p>
          <w:p w14:paraId="52472120" w14:textId="77777777" w:rsidR="00F37132" w:rsidRDefault="00F37132" w:rsidP="002E3FD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55367">
              <w:rPr>
                <w:b/>
                <w:sz w:val="28"/>
                <w:szCs w:val="28"/>
              </w:rPr>
              <w:t>ПОМШУÖМ</w:t>
            </w:r>
          </w:p>
          <w:p w14:paraId="0DCE9907" w14:textId="77777777" w:rsidR="00F37132" w:rsidRPr="002F7889" w:rsidRDefault="00F37132" w:rsidP="002E3FD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37132" w:rsidRPr="002F7889" w14:paraId="611392D6" w14:textId="77777777" w:rsidTr="002E3FD8">
        <w:trPr>
          <w:trHeight w:val="1156"/>
        </w:trPr>
        <w:tc>
          <w:tcPr>
            <w:tcW w:w="3828" w:type="dxa"/>
          </w:tcPr>
          <w:p w14:paraId="7E24D915" w14:textId="38048231" w:rsidR="00F37132" w:rsidRPr="002F7889" w:rsidRDefault="00F37132" w:rsidP="002E3F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577EDB">
              <w:rPr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D63D19">
              <w:rPr>
                <w:b/>
                <w:sz w:val="28"/>
                <w:szCs w:val="28"/>
                <w:u w:val="single"/>
              </w:rPr>
              <w:t xml:space="preserve"> </w:t>
            </w:r>
            <w:r w:rsidR="00577EDB">
              <w:rPr>
                <w:b/>
                <w:sz w:val="28"/>
                <w:szCs w:val="28"/>
                <w:u w:val="single"/>
              </w:rPr>
              <w:t xml:space="preserve">           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</w:t>
            </w:r>
            <w:r w:rsidR="0055400B">
              <w:rPr>
                <w:b/>
                <w:sz w:val="28"/>
                <w:szCs w:val="28"/>
                <w:u w:val="single"/>
              </w:rPr>
              <w:t>2</w:t>
            </w:r>
            <w:r w:rsidR="00B56043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14:paraId="66A8E660" w14:textId="702FD4D1" w:rsidR="00F37132" w:rsidRPr="002F7889" w:rsidRDefault="00F37132" w:rsidP="002E3FD8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пгт. Путеец, г. Печора,</w:t>
            </w:r>
          </w:p>
          <w:p w14:paraId="789AD281" w14:textId="363D9CFE" w:rsidR="00F37132" w:rsidRPr="002F7889" w:rsidRDefault="00F37132" w:rsidP="002E3FD8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14:paraId="668A92B3" w14:textId="77777777" w:rsidR="00F37132" w:rsidRPr="002F7889" w:rsidRDefault="00F37132" w:rsidP="002E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2AD655" w14:textId="77777777" w:rsidR="00F37132" w:rsidRPr="002F7889" w:rsidRDefault="00F37132" w:rsidP="002E3F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14:paraId="1F6D7E01" w14:textId="25E99E6D" w:rsidR="00F37132" w:rsidRPr="0055400B" w:rsidRDefault="00F37132" w:rsidP="002E3FD8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55400B">
              <w:rPr>
                <w:sz w:val="28"/>
                <w:szCs w:val="28"/>
              </w:rPr>
              <w:t xml:space="preserve">                                </w:t>
            </w:r>
            <w:r w:rsidR="00577EDB">
              <w:rPr>
                <w:sz w:val="28"/>
                <w:szCs w:val="28"/>
              </w:rPr>
              <w:t xml:space="preserve"> </w:t>
            </w:r>
            <w:r w:rsidR="00B56043">
              <w:rPr>
                <w:sz w:val="28"/>
                <w:szCs w:val="28"/>
              </w:rPr>
              <w:t xml:space="preserve"> </w:t>
            </w:r>
            <w:r w:rsidR="00577EDB" w:rsidRPr="00577EDB">
              <w:rPr>
                <w:b/>
                <w:sz w:val="28"/>
                <w:szCs w:val="28"/>
              </w:rPr>
              <w:t>№</w:t>
            </w:r>
            <w:r w:rsidR="00577EDB">
              <w:rPr>
                <w:sz w:val="28"/>
                <w:szCs w:val="28"/>
              </w:rPr>
              <w:t xml:space="preserve"> </w:t>
            </w:r>
            <w:r w:rsidR="00B56043">
              <w:rPr>
                <w:b/>
                <w:sz w:val="28"/>
                <w:szCs w:val="28"/>
              </w:rPr>
              <w:t>Проект</w:t>
            </w:r>
          </w:p>
          <w:p w14:paraId="4687C168" w14:textId="77777777" w:rsidR="00F37132" w:rsidRPr="002F7889" w:rsidRDefault="00F37132" w:rsidP="002E3FD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6F516B3" w14:textId="77777777" w:rsidR="0055400B" w:rsidRPr="00577EDB" w:rsidRDefault="0055400B" w:rsidP="0055400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77EDB">
        <w:rPr>
          <w:b/>
          <w:sz w:val="24"/>
          <w:szCs w:val="24"/>
        </w:rPr>
        <w:t>О внесении изменений в решение Совета городского поселения «Путеец» от 12.10.2018 № 2-21/82 «Об утверждении местных нормативов градостроительного проектирования муниципального образования городского поселения «Путеец»</w:t>
      </w:r>
    </w:p>
    <w:p w14:paraId="4374ADA4" w14:textId="77777777" w:rsidR="0055400B" w:rsidRPr="00577EDB" w:rsidRDefault="0055400B" w:rsidP="0055400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6E363388" w14:textId="77777777" w:rsidR="0055400B" w:rsidRPr="00577EDB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77EDB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</w:t>
      </w:r>
      <w:r w:rsidR="00CC76B1" w:rsidRPr="00577EDB">
        <w:rPr>
          <w:sz w:val="24"/>
          <w:szCs w:val="24"/>
        </w:rPr>
        <w:t>.</w:t>
      </w:r>
      <w:r w:rsidRPr="00577EDB">
        <w:rPr>
          <w:sz w:val="24"/>
          <w:szCs w:val="24"/>
        </w:rPr>
        <w:t>2003 №</w:t>
      </w:r>
      <w:r w:rsidR="00CC76B1" w:rsidRPr="00577EDB">
        <w:rPr>
          <w:sz w:val="24"/>
          <w:szCs w:val="24"/>
        </w:rPr>
        <w:t xml:space="preserve"> </w:t>
      </w:r>
      <w:r w:rsidRPr="00577EDB">
        <w:rPr>
          <w:sz w:val="24"/>
          <w:szCs w:val="24"/>
        </w:rPr>
        <w:t>131-ФЗ «Об общих принципах организации местного самоуправления в Российской Федерации», Региональными нормативами градостроительного проектирования Республики Коми, утвержденными Приказом Министерства строительства и дорожного хозяйства Республики Коми от 30.06.2020 №</w:t>
      </w:r>
      <w:r w:rsidR="00CC76B1" w:rsidRPr="00577EDB">
        <w:rPr>
          <w:sz w:val="24"/>
          <w:szCs w:val="24"/>
        </w:rPr>
        <w:t xml:space="preserve"> </w:t>
      </w:r>
      <w:r w:rsidRPr="00577EDB">
        <w:rPr>
          <w:sz w:val="24"/>
          <w:szCs w:val="24"/>
        </w:rPr>
        <w:t xml:space="preserve">268-ОД, Уставом муниципального образования городского поселения «Путеец», Совет городского поселения «Путеец» </w:t>
      </w:r>
      <w:r w:rsidRPr="00577EDB">
        <w:rPr>
          <w:b/>
          <w:sz w:val="24"/>
          <w:szCs w:val="24"/>
        </w:rPr>
        <w:t>решил:</w:t>
      </w:r>
    </w:p>
    <w:p w14:paraId="3063E922" w14:textId="77777777" w:rsidR="0055400B" w:rsidRPr="00577EDB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3F39998" w14:textId="4927F2D3" w:rsidR="0055400B" w:rsidRPr="00577EDB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7EDB">
        <w:rPr>
          <w:sz w:val="24"/>
          <w:szCs w:val="24"/>
        </w:rPr>
        <w:t>1.  Внести в решение Совета городского поселения «Путеец» от 12.10.2018 № 2-21/82 «Об утверждении местных нормативов градостроительного проектирования муниципального образования городского поселения «Путеец» изменения согласно приложению</w:t>
      </w:r>
      <w:r w:rsidR="00577EDB" w:rsidRPr="00577EDB">
        <w:rPr>
          <w:sz w:val="24"/>
          <w:szCs w:val="24"/>
        </w:rPr>
        <w:t xml:space="preserve"> к настоящему решению</w:t>
      </w:r>
      <w:r w:rsidRPr="00577EDB">
        <w:rPr>
          <w:sz w:val="24"/>
          <w:szCs w:val="24"/>
        </w:rPr>
        <w:t>.</w:t>
      </w:r>
    </w:p>
    <w:p w14:paraId="33580056" w14:textId="30C9CF71" w:rsidR="00577EDB" w:rsidRPr="00577EDB" w:rsidRDefault="0055400B" w:rsidP="00577ED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7EDB">
        <w:rPr>
          <w:sz w:val="24"/>
          <w:szCs w:val="24"/>
        </w:rPr>
        <w:t xml:space="preserve">2. </w:t>
      </w:r>
      <w:r w:rsidR="00577EDB" w:rsidRPr="00577EDB">
        <w:rPr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14:paraId="5211ABD9" w14:textId="7BE6B53B" w:rsidR="00CC76B1" w:rsidRPr="00577EDB" w:rsidRDefault="00CC76B1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AFA7E0D" w14:textId="77777777" w:rsidR="00F37132" w:rsidRPr="00577EDB" w:rsidRDefault="00F37132" w:rsidP="00CC76B1">
      <w:pPr>
        <w:ind w:firstLine="709"/>
        <w:rPr>
          <w:sz w:val="24"/>
          <w:szCs w:val="24"/>
        </w:rPr>
      </w:pPr>
    </w:p>
    <w:p w14:paraId="46C26082" w14:textId="77777777" w:rsidR="00CC76B1" w:rsidRPr="00577EDB" w:rsidRDefault="00CC76B1" w:rsidP="00CC76B1">
      <w:pPr>
        <w:ind w:firstLine="709"/>
        <w:rPr>
          <w:sz w:val="24"/>
          <w:szCs w:val="24"/>
        </w:rPr>
      </w:pPr>
    </w:p>
    <w:p w14:paraId="29FD4660" w14:textId="77777777" w:rsidR="00F37132" w:rsidRPr="00577EDB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77EDB">
        <w:rPr>
          <w:sz w:val="24"/>
          <w:szCs w:val="24"/>
        </w:rPr>
        <w:t>Г</w:t>
      </w:r>
      <w:r w:rsidRPr="00577EDB">
        <w:rPr>
          <w:sz w:val="24"/>
          <w:szCs w:val="24"/>
          <w:lang w:val="x-none"/>
        </w:rPr>
        <w:t>лава городского поселения «Путеец»</w:t>
      </w:r>
      <w:r w:rsidRPr="00577EDB">
        <w:rPr>
          <w:sz w:val="24"/>
          <w:szCs w:val="24"/>
        </w:rPr>
        <w:t>-</w:t>
      </w:r>
    </w:p>
    <w:p w14:paraId="7481A0F8" w14:textId="38BD333D" w:rsidR="00F37132" w:rsidRPr="00577EDB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77EDB">
        <w:rPr>
          <w:sz w:val="24"/>
          <w:szCs w:val="24"/>
        </w:rPr>
        <w:t>председатель Совета поселения</w:t>
      </w:r>
      <w:r w:rsidRPr="00577EDB">
        <w:rPr>
          <w:sz w:val="24"/>
          <w:szCs w:val="24"/>
          <w:lang w:val="x-none"/>
        </w:rPr>
        <w:t xml:space="preserve"> </w:t>
      </w:r>
      <w:r w:rsidRPr="00577EDB">
        <w:rPr>
          <w:sz w:val="24"/>
          <w:szCs w:val="24"/>
        </w:rPr>
        <w:t xml:space="preserve">                                               </w:t>
      </w:r>
      <w:r w:rsidR="00577EDB">
        <w:rPr>
          <w:sz w:val="24"/>
          <w:szCs w:val="24"/>
        </w:rPr>
        <w:t xml:space="preserve">                      </w:t>
      </w:r>
      <w:r w:rsidRPr="00577EDB">
        <w:rPr>
          <w:sz w:val="24"/>
          <w:szCs w:val="24"/>
        </w:rPr>
        <w:t xml:space="preserve">  </w:t>
      </w:r>
      <w:r w:rsidR="001F5C95" w:rsidRPr="00577EDB">
        <w:rPr>
          <w:sz w:val="24"/>
          <w:szCs w:val="24"/>
        </w:rPr>
        <w:t>И.И. Лобовикова</w:t>
      </w:r>
    </w:p>
    <w:p w14:paraId="2C0950F7" w14:textId="77777777" w:rsidR="00F37132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6692F147" w14:textId="77777777" w:rsidR="0055400B" w:rsidRDefault="0055400B" w:rsidP="00990794">
      <w:pPr>
        <w:spacing w:after="200" w:line="276" w:lineRule="auto"/>
      </w:pPr>
    </w:p>
    <w:p w14:paraId="2E3F2A54" w14:textId="77777777" w:rsidR="00CC76B1" w:rsidRDefault="00CC76B1">
      <w:pPr>
        <w:spacing w:after="200" w:line="276" w:lineRule="auto"/>
      </w:pPr>
      <w:r>
        <w:br w:type="page"/>
      </w:r>
      <w:bookmarkStart w:id="0" w:name="_GoBack"/>
      <w:bookmarkEnd w:id="0"/>
    </w:p>
    <w:p w14:paraId="4847A3D2" w14:textId="77777777" w:rsidR="00CC76B1" w:rsidRPr="00CC76B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r w:rsidRPr="00CC76B1">
        <w:rPr>
          <w:sz w:val="24"/>
          <w:szCs w:val="24"/>
        </w:rPr>
        <w:lastRenderedPageBreak/>
        <w:t xml:space="preserve">Приложение </w:t>
      </w:r>
    </w:p>
    <w:p w14:paraId="616AB36D" w14:textId="77777777" w:rsidR="00577EDB" w:rsidRPr="00577EDB" w:rsidRDefault="00577EDB" w:rsidP="00577EDB">
      <w:pPr>
        <w:tabs>
          <w:tab w:val="left" w:pos="3555"/>
        </w:tabs>
        <w:jc w:val="right"/>
        <w:rPr>
          <w:sz w:val="24"/>
          <w:szCs w:val="24"/>
        </w:rPr>
      </w:pPr>
      <w:r w:rsidRPr="00577EDB">
        <w:rPr>
          <w:sz w:val="24"/>
          <w:szCs w:val="24"/>
        </w:rPr>
        <w:t>к решению Совета</w:t>
      </w:r>
    </w:p>
    <w:p w14:paraId="4C558689" w14:textId="557237EF" w:rsidR="00CC76B1" w:rsidRPr="00CC76B1" w:rsidRDefault="00577EDB" w:rsidP="00577EDB">
      <w:pPr>
        <w:tabs>
          <w:tab w:val="left" w:pos="3555"/>
        </w:tabs>
        <w:jc w:val="right"/>
        <w:rPr>
          <w:sz w:val="24"/>
          <w:szCs w:val="24"/>
        </w:rPr>
      </w:pPr>
      <w:r w:rsidRPr="00577EDB">
        <w:rPr>
          <w:sz w:val="24"/>
          <w:szCs w:val="24"/>
        </w:rPr>
        <w:t>городского поселения «Путеец»</w:t>
      </w:r>
    </w:p>
    <w:p w14:paraId="0817081F" w14:textId="4188C6E1" w:rsidR="00CC76B1" w:rsidRPr="00CC76B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proofErr w:type="gramStart"/>
      <w:r w:rsidRPr="00CC76B1">
        <w:rPr>
          <w:sz w:val="24"/>
          <w:szCs w:val="24"/>
        </w:rPr>
        <w:t>от</w:t>
      </w:r>
      <w:proofErr w:type="gramEnd"/>
      <w:r w:rsidRPr="00CC76B1">
        <w:rPr>
          <w:sz w:val="24"/>
          <w:szCs w:val="24"/>
        </w:rPr>
        <w:t xml:space="preserve">  </w:t>
      </w:r>
      <w:r w:rsidR="00577EDB">
        <w:rPr>
          <w:sz w:val="24"/>
          <w:szCs w:val="24"/>
        </w:rPr>
        <w:t xml:space="preserve">№ </w:t>
      </w:r>
      <w:r w:rsidR="00B56043">
        <w:rPr>
          <w:sz w:val="24"/>
          <w:szCs w:val="24"/>
        </w:rPr>
        <w:t>Проект</w:t>
      </w:r>
      <w:r w:rsidRPr="00CC76B1">
        <w:rPr>
          <w:sz w:val="24"/>
          <w:szCs w:val="24"/>
        </w:rPr>
        <w:t xml:space="preserve">  </w:t>
      </w:r>
    </w:p>
    <w:p w14:paraId="769F3246" w14:textId="77777777" w:rsidR="00CC76B1" w:rsidRPr="00CC76B1" w:rsidRDefault="00CC76B1" w:rsidP="00CC76B1">
      <w:pPr>
        <w:tabs>
          <w:tab w:val="left" w:pos="3555"/>
        </w:tabs>
        <w:contextualSpacing/>
        <w:jc w:val="right"/>
        <w:rPr>
          <w:sz w:val="24"/>
          <w:szCs w:val="24"/>
        </w:rPr>
      </w:pPr>
    </w:p>
    <w:p w14:paraId="54589D4A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>Изменения,</w:t>
      </w:r>
    </w:p>
    <w:p w14:paraId="66971571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 xml:space="preserve">вносимые в местные нормативы градостроительного проектирования </w:t>
      </w:r>
    </w:p>
    <w:p w14:paraId="4D1E9007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>муниципального образования городского поселения «Путеец»</w:t>
      </w:r>
    </w:p>
    <w:p w14:paraId="28883FAD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sz w:val="24"/>
          <w:szCs w:val="24"/>
        </w:rPr>
      </w:pPr>
      <w:r w:rsidRPr="00CC76B1">
        <w:rPr>
          <w:sz w:val="24"/>
          <w:szCs w:val="24"/>
        </w:rPr>
        <w:t xml:space="preserve">  </w:t>
      </w:r>
    </w:p>
    <w:p w14:paraId="0DFF8F3E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sz w:val="24"/>
          <w:szCs w:val="24"/>
        </w:rPr>
      </w:pPr>
    </w:p>
    <w:p w14:paraId="1561DDCC" w14:textId="1E91F76B" w:rsidR="00CC76B1" w:rsidRDefault="00B56043" w:rsidP="00B56043">
      <w:pPr>
        <w:pStyle w:val="ab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 xml:space="preserve">Раздел 4. Расчетные показатели, устанавливаемые для объектов местного значения в области физической культуры и массового спорта – дополнить: </w:t>
      </w:r>
    </w:p>
    <w:p w14:paraId="60CD7F70" w14:textId="77777777" w:rsidR="006B771C" w:rsidRPr="006B771C" w:rsidRDefault="006B771C" w:rsidP="006B771C">
      <w:pPr>
        <w:pStyle w:val="ab"/>
        <w:ind w:left="709"/>
        <w:jc w:val="both"/>
        <w:rPr>
          <w:sz w:val="24"/>
          <w:szCs w:val="24"/>
        </w:rPr>
      </w:pPr>
    </w:p>
    <w:p w14:paraId="7CF3C7D1" w14:textId="02CCC7C6" w:rsidR="00B56043" w:rsidRDefault="00B56043" w:rsidP="00B56043">
      <w:pPr>
        <w:pStyle w:val="ab"/>
        <w:ind w:left="709"/>
        <w:jc w:val="right"/>
        <w:rPr>
          <w:sz w:val="24"/>
          <w:szCs w:val="24"/>
        </w:rPr>
      </w:pPr>
      <w:r w:rsidRPr="006B771C">
        <w:rPr>
          <w:sz w:val="24"/>
          <w:szCs w:val="24"/>
        </w:rPr>
        <w:t>Таблица 5</w:t>
      </w:r>
    </w:p>
    <w:p w14:paraId="0518BA72" w14:textId="77777777" w:rsidR="006B771C" w:rsidRPr="006B771C" w:rsidRDefault="006B771C" w:rsidP="00B56043">
      <w:pPr>
        <w:pStyle w:val="ab"/>
        <w:ind w:left="709"/>
        <w:jc w:val="righ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1591"/>
        <w:gridCol w:w="1102"/>
        <w:gridCol w:w="1383"/>
      </w:tblGrid>
      <w:tr w:rsidR="00936846" w14:paraId="02D29CED" w14:textId="77777777" w:rsidTr="006B771C">
        <w:tc>
          <w:tcPr>
            <w:tcW w:w="567" w:type="dxa"/>
            <w:vMerge w:val="restart"/>
          </w:tcPr>
          <w:p w14:paraId="73D9949B" w14:textId="32960BCB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 xml:space="preserve">№ </w:t>
            </w:r>
            <w:proofErr w:type="gramStart"/>
            <w:r w:rsidRPr="00936846">
              <w:t>п</w:t>
            </w:r>
            <w:proofErr w:type="gramEnd"/>
            <w:r w:rsidRPr="00936846">
              <w:t>/п</w:t>
            </w:r>
          </w:p>
        </w:tc>
        <w:tc>
          <w:tcPr>
            <w:tcW w:w="2127" w:type="dxa"/>
            <w:vMerge w:val="restart"/>
          </w:tcPr>
          <w:p w14:paraId="7D26FB23" w14:textId="75246769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Наименование объекта *</w:t>
            </w:r>
          </w:p>
        </w:tc>
        <w:tc>
          <w:tcPr>
            <w:tcW w:w="2693" w:type="dxa"/>
            <w:gridSpan w:val="2"/>
          </w:tcPr>
          <w:p w14:paraId="73BB3B77" w14:textId="089A3C9D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Минимально допустимый уровень обеспеченности</w:t>
            </w:r>
          </w:p>
        </w:tc>
        <w:tc>
          <w:tcPr>
            <w:tcW w:w="4076" w:type="dxa"/>
            <w:gridSpan w:val="3"/>
          </w:tcPr>
          <w:p w14:paraId="7401C43F" w14:textId="69DC3C49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Максимально допустимый уровень территориальной доступности</w:t>
            </w:r>
          </w:p>
        </w:tc>
      </w:tr>
      <w:tr w:rsidR="00936846" w14:paraId="2702BE0D" w14:textId="77777777" w:rsidTr="006B771C">
        <w:trPr>
          <w:trHeight w:val="391"/>
        </w:trPr>
        <w:tc>
          <w:tcPr>
            <w:tcW w:w="567" w:type="dxa"/>
            <w:vMerge/>
          </w:tcPr>
          <w:p w14:paraId="64DAE346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2127" w:type="dxa"/>
            <w:vMerge/>
          </w:tcPr>
          <w:p w14:paraId="3C4DD09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59" w:type="dxa"/>
            <w:vMerge w:val="restart"/>
          </w:tcPr>
          <w:p w14:paraId="104831BC" w14:textId="442FB400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Единица измерения</w:t>
            </w:r>
          </w:p>
        </w:tc>
        <w:tc>
          <w:tcPr>
            <w:tcW w:w="1134" w:type="dxa"/>
            <w:vMerge w:val="restart"/>
          </w:tcPr>
          <w:p w14:paraId="3CA8BCF5" w14:textId="14F0106D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Величина</w:t>
            </w:r>
          </w:p>
        </w:tc>
        <w:tc>
          <w:tcPr>
            <w:tcW w:w="1591" w:type="dxa"/>
            <w:vMerge w:val="restart"/>
          </w:tcPr>
          <w:p w14:paraId="3065DDAB" w14:textId="587C2661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Единица измерения</w:t>
            </w:r>
          </w:p>
        </w:tc>
        <w:tc>
          <w:tcPr>
            <w:tcW w:w="2485" w:type="dxa"/>
            <w:gridSpan w:val="2"/>
          </w:tcPr>
          <w:p w14:paraId="4408F744" w14:textId="1FE5EB85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Величина</w:t>
            </w:r>
          </w:p>
        </w:tc>
      </w:tr>
      <w:tr w:rsidR="00936846" w14:paraId="54814379" w14:textId="77777777" w:rsidTr="006B771C">
        <w:tc>
          <w:tcPr>
            <w:tcW w:w="567" w:type="dxa"/>
            <w:vMerge/>
          </w:tcPr>
          <w:p w14:paraId="7CB9126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2127" w:type="dxa"/>
            <w:vMerge/>
          </w:tcPr>
          <w:p w14:paraId="63042BF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59" w:type="dxa"/>
            <w:vMerge/>
          </w:tcPr>
          <w:p w14:paraId="3217C39A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134" w:type="dxa"/>
            <w:vMerge/>
          </w:tcPr>
          <w:p w14:paraId="54B7C41C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91" w:type="dxa"/>
            <w:vMerge/>
          </w:tcPr>
          <w:p w14:paraId="28EB45DB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102" w:type="dxa"/>
          </w:tcPr>
          <w:p w14:paraId="64E3BAAC" w14:textId="139D8840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 городской местности</w:t>
            </w:r>
          </w:p>
        </w:tc>
        <w:tc>
          <w:tcPr>
            <w:tcW w:w="1383" w:type="dxa"/>
          </w:tcPr>
          <w:p w14:paraId="0F7D49B4" w14:textId="6AAE2697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 сельской местности</w:t>
            </w:r>
          </w:p>
        </w:tc>
      </w:tr>
      <w:tr w:rsidR="006B771C" w14:paraId="1C2FF63B" w14:textId="77777777" w:rsidTr="006B771C">
        <w:tc>
          <w:tcPr>
            <w:tcW w:w="567" w:type="dxa"/>
          </w:tcPr>
          <w:p w14:paraId="3D704BD9" w14:textId="03E1A713" w:rsidR="00936846" w:rsidRPr="00936846" w:rsidRDefault="00936846" w:rsidP="00936846">
            <w:pPr>
              <w:pStyle w:val="ab"/>
              <w:ind w:left="0"/>
              <w:jc w:val="center"/>
            </w:pPr>
            <w:r>
              <w:t>4</w:t>
            </w:r>
          </w:p>
        </w:tc>
        <w:tc>
          <w:tcPr>
            <w:tcW w:w="2127" w:type="dxa"/>
          </w:tcPr>
          <w:p w14:paraId="181AA1A5" w14:textId="4A8E6988" w:rsidR="00936846" w:rsidRPr="00936846" w:rsidRDefault="00936846" w:rsidP="00936846">
            <w:pPr>
              <w:pStyle w:val="ab"/>
              <w:ind w:left="0"/>
              <w:jc w:val="center"/>
            </w:pPr>
            <w:r>
              <w:t>Стадионы с трибунами на 1500 мест и более</w:t>
            </w:r>
          </w:p>
        </w:tc>
        <w:tc>
          <w:tcPr>
            <w:tcW w:w="1559" w:type="dxa"/>
          </w:tcPr>
          <w:p w14:paraId="50B7FA4D" w14:textId="1FD34268" w:rsidR="00936846" w:rsidRPr="00936846" w:rsidRDefault="00936846" w:rsidP="00936846">
            <w:pPr>
              <w:pStyle w:val="ab"/>
              <w:ind w:left="0"/>
              <w:jc w:val="center"/>
            </w:pPr>
            <w:r>
              <w:t>Кол-во на 100 тыс. чел.</w:t>
            </w:r>
          </w:p>
        </w:tc>
        <w:tc>
          <w:tcPr>
            <w:tcW w:w="1134" w:type="dxa"/>
          </w:tcPr>
          <w:p w14:paraId="3D0A4120" w14:textId="06A757A4" w:rsidR="00936846" w:rsidRPr="00936846" w:rsidRDefault="00936846" w:rsidP="00936846">
            <w:pPr>
              <w:pStyle w:val="ab"/>
              <w:ind w:left="0"/>
              <w:jc w:val="center"/>
            </w:pPr>
            <w:r>
              <w:t>1</w:t>
            </w:r>
          </w:p>
        </w:tc>
        <w:tc>
          <w:tcPr>
            <w:tcW w:w="1591" w:type="dxa"/>
          </w:tcPr>
          <w:p w14:paraId="10DD3F7D" w14:textId="77777777" w:rsidR="00936846" w:rsidRDefault="00936846" w:rsidP="00936846">
            <w:pPr>
              <w:pStyle w:val="ab"/>
              <w:ind w:left="0"/>
              <w:jc w:val="center"/>
            </w:pPr>
            <w:r>
              <w:t>Транспортная</w:t>
            </w:r>
          </w:p>
          <w:p w14:paraId="4D714AB5" w14:textId="1097560B" w:rsidR="00936846" w:rsidRPr="00936846" w:rsidRDefault="00936846" w:rsidP="00936846">
            <w:pPr>
              <w:pStyle w:val="ab"/>
              <w:ind w:left="0"/>
              <w:jc w:val="center"/>
            </w:pPr>
            <w:r>
              <w:t>Доступность, мин.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102" w:type="dxa"/>
          </w:tcPr>
          <w:p w14:paraId="0E4BD2AE" w14:textId="7AD91A44" w:rsidR="00936846" w:rsidRPr="00936846" w:rsidRDefault="00936846" w:rsidP="00936846">
            <w:pPr>
              <w:pStyle w:val="ab"/>
              <w:ind w:left="0"/>
              <w:jc w:val="center"/>
            </w:pPr>
            <w:r>
              <w:t>30</w:t>
            </w:r>
          </w:p>
        </w:tc>
        <w:tc>
          <w:tcPr>
            <w:tcW w:w="1383" w:type="dxa"/>
          </w:tcPr>
          <w:p w14:paraId="19431355" w14:textId="77777777" w:rsidR="00936846" w:rsidRDefault="00936846" w:rsidP="00936846">
            <w:pPr>
              <w:pStyle w:val="ab"/>
              <w:ind w:left="0"/>
              <w:jc w:val="center"/>
            </w:pPr>
            <w:r>
              <w:t>Для групп МО по ТПО:</w:t>
            </w:r>
          </w:p>
          <w:p w14:paraId="1761109D" w14:textId="2B0D50D1" w:rsidR="00936846" w:rsidRDefault="00936846" w:rsidP="00936846">
            <w:pPr>
              <w:pStyle w:val="ab"/>
              <w:ind w:left="0"/>
              <w:jc w:val="center"/>
            </w:pPr>
            <w:r>
              <w:t>А -40 (50)</w:t>
            </w:r>
          </w:p>
          <w:p w14:paraId="0AA1FCB8" w14:textId="75CBEB43" w:rsidR="00936846" w:rsidRDefault="00936846" w:rsidP="00936846">
            <w:pPr>
              <w:pStyle w:val="ab"/>
              <w:ind w:left="0"/>
              <w:jc w:val="center"/>
            </w:pPr>
            <w:proofErr w:type="gramStart"/>
            <w:r>
              <w:t>Б</w:t>
            </w:r>
            <w:proofErr w:type="gramEnd"/>
            <w:r>
              <w:t xml:space="preserve"> -100 (140)</w:t>
            </w:r>
          </w:p>
          <w:p w14:paraId="0DDE1749" w14:textId="177EC803" w:rsidR="00936846" w:rsidRPr="00936846" w:rsidRDefault="00936846" w:rsidP="00936846">
            <w:pPr>
              <w:pStyle w:val="ab"/>
              <w:ind w:left="0"/>
              <w:jc w:val="center"/>
            </w:pPr>
            <w:r>
              <w:t>В - 180 (230)</w:t>
            </w:r>
          </w:p>
        </w:tc>
      </w:tr>
      <w:tr w:rsidR="00936846" w14:paraId="637468B4" w14:textId="77777777" w:rsidTr="006B771C">
        <w:tc>
          <w:tcPr>
            <w:tcW w:w="567" w:type="dxa"/>
          </w:tcPr>
          <w:p w14:paraId="6AC09813" w14:textId="2D989655" w:rsidR="00936846" w:rsidRPr="00936846" w:rsidRDefault="00936846" w:rsidP="00936846">
            <w:pPr>
              <w:pStyle w:val="ab"/>
              <w:ind w:left="0"/>
              <w:jc w:val="center"/>
            </w:pPr>
            <w:r>
              <w:t>5</w:t>
            </w:r>
          </w:p>
        </w:tc>
        <w:tc>
          <w:tcPr>
            <w:tcW w:w="2127" w:type="dxa"/>
          </w:tcPr>
          <w:p w14:paraId="79971183" w14:textId="7F1FA11F" w:rsidR="00936846" w:rsidRPr="00936846" w:rsidRDefault="00936846" w:rsidP="00936846">
            <w:pPr>
              <w:pStyle w:val="ab"/>
              <w:ind w:left="0"/>
              <w:jc w:val="center"/>
            </w:pPr>
            <w:r>
              <w:t>Крытые спортивные объекты с искусственным льдом</w:t>
            </w:r>
          </w:p>
        </w:tc>
        <w:tc>
          <w:tcPr>
            <w:tcW w:w="1559" w:type="dxa"/>
          </w:tcPr>
          <w:p w14:paraId="3387D9CF" w14:textId="6C78E2BB" w:rsidR="00936846" w:rsidRPr="00936846" w:rsidRDefault="00936846" w:rsidP="00936846">
            <w:pPr>
              <w:pStyle w:val="ab"/>
              <w:ind w:left="0"/>
              <w:jc w:val="center"/>
            </w:pPr>
            <w:r>
              <w:t>Кол-во объектов на 10 тыс. чел.</w:t>
            </w:r>
          </w:p>
        </w:tc>
        <w:tc>
          <w:tcPr>
            <w:tcW w:w="1134" w:type="dxa"/>
          </w:tcPr>
          <w:p w14:paraId="7DBBA08E" w14:textId="4E558104" w:rsidR="00936846" w:rsidRPr="00936846" w:rsidRDefault="00936846" w:rsidP="00936846">
            <w:pPr>
              <w:pStyle w:val="ab"/>
              <w:ind w:left="0"/>
              <w:jc w:val="center"/>
            </w:pPr>
            <w:r>
              <w:t>4,6</w:t>
            </w:r>
          </w:p>
        </w:tc>
        <w:tc>
          <w:tcPr>
            <w:tcW w:w="1591" w:type="dxa"/>
          </w:tcPr>
          <w:p w14:paraId="220B56EE" w14:textId="3B505E40" w:rsidR="00936846" w:rsidRPr="00936846" w:rsidRDefault="00936846" w:rsidP="00936846">
            <w:pPr>
              <w:pStyle w:val="ab"/>
              <w:ind w:left="0"/>
              <w:jc w:val="center"/>
            </w:pPr>
            <w:r>
              <w:t>Транспортная доступность, мин.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102" w:type="dxa"/>
          </w:tcPr>
          <w:p w14:paraId="2812BF4E" w14:textId="503B0200" w:rsidR="00936846" w:rsidRPr="00936846" w:rsidRDefault="00936846" w:rsidP="00936846">
            <w:pPr>
              <w:pStyle w:val="ab"/>
              <w:ind w:left="0"/>
              <w:jc w:val="center"/>
            </w:pPr>
            <w:r>
              <w:t>30</w:t>
            </w:r>
          </w:p>
        </w:tc>
        <w:tc>
          <w:tcPr>
            <w:tcW w:w="1383" w:type="dxa"/>
          </w:tcPr>
          <w:p w14:paraId="58B3A395" w14:textId="77777777" w:rsidR="00936846" w:rsidRDefault="00936846" w:rsidP="00936846">
            <w:pPr>
              <w:pStyle w:val="ab"/>
              <w:ind w:left="0"/>
              <w:jc w:val="center"/>
            </w:pPr>
            <w:r>
              <w:t>Для групп МО по ТПО:</w:t>
            </w:r>
          </w:p>
          <w:p w14:paraId="7E97627E" w14:textId="77777777" w:rsidR="00936846" w:rsidRDefault="00936846" w:rsidP="00936846">
            <w:pPr>
              <w:pStyle w:val="ab"/>
              <w:ind w:left="0"/>
              <w:jc w:val="center"/>
            </w:pPr>
            <w:r>
              <w:t>А -40 (50)</w:t>
            </w:r>
          </w:p>
          <w:p w14:paraId="10AA7409" w14:textId="77777777" w:rsidR="00936846" w:rsidRDefault="00936846" w:rsidP="00936846">
            <w:pPr>
              <w:pStyle w:val="ab"/>
              <w:ind w:left="0"/>
              <w:jc w:val="center"/>
            </w:pPr>
            <w:proofErr w:type="gramStart"/>
            <w:r>
              <w:t>Б</w:t>
            </w:r>
            <w:proofErr w:type="gramEnd"/>
            <w:r>
              <w:t xml:space="preserve"> -100 (140)</w:t>
            </w:r>
          </w:p>
          <w:p w14:paraId="7241DAD1" w14:textId="76324546" w:rsidR="00936846" w:rsidRPr="00936846" w:rsidRDefault="00936846" w:rsidP="00936846">
            <w:pPr>
              <w:pStyle w:val="ab"/>
              <w:ind w:left="0"/>
              <w:jc w:val="center"/>
            </w:pPr>
            <w:r>
              <w:t>В - 180 (230)</w:t>
            </w:r>
          </w:p>
        </w:tc>
      </w:tr>
    </w:tbl>
    <w:p w14:paraId="1F4A30DA" w14:textId="58DF8C91" w:rsidR="00B56043" w:rsidRDefault="00B56043" w:rsidP="00B56043">
      <w:pPr>
        <w:pStyle w:val="ab"/>
        <w:ind w:left="709"/>
        <w:jc w:val="both"/>
        <w:rPr>
          <w:sz w:val="26"/>
          <w:szCs w:val="26"/>
        </w:rPr>
      </w:pPr>
    </w:p>
    <w:p w14:paraId="13207BE8" w14:textId="78DE5DC2" w:rsidR="00936846" w:rsidRPr="006B771C" w:rsidRDefault="00936846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* В соответствии с постановлением Правительства</w:t>
      </w:r>
      <w:r w:rsidR="00C53ED0" w:rsidRPr="006B771C">
        <w:rPr>
          <w:sz w:val="24"/>
          <w:szCs w:val="24"/>
        </w:rPr>
        <w:t xml:space="preserve">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 устанавливаются следующие категории опасности объекта спорта:</w:t>
      </w:r>
    </w:p>
    <w:p w14:paraId="05BFCCEC" w14:textId="659D8038" w:rsidR="00C53ED0" w:rsidRPr="006B771C" w:rsidRDefault="00C53ED0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 xml:space="preserve">а) объекты спорта первой категории опасности – объекты спорта, в результате совершения </w:t>
      </w:r>
      <w:r w:rsidR="006B771C" w:rsidRPr="006B771C">
        <w:rPr>
          <w:sz w:val="24"/>
          <w:szCs w:val="24"/>
        </w:rPr>
        <w:t>террористического акта,</w:t>
      </w:r>
      <w:r w:rsidRPr="006B771C">
        <w:rPr>
          <w:sz w:val="24"/>
          <w:szCs w:val="24"/>
        </w:rPr>
        <w:t xml:space="preserve"> на который прогнозируемое количество пострадавших </w:t>
      </w:r>
      <w:r w:rsidR="006B771C" w:rsidRPr="006B771C">
        <w:rPr>
          <w:sz w:val="24"/>
          <w:szCs w:val="24"/>
        </w:rPr>
        <w:t>составит более 500 человек;</w:t>
      </w:r>
    </w:p>
    <w:p w14:paraId="7E0BB07F" w14:textId="664CDCFA" w:rsidR="006B771C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б) объекты спорта второй категории опасности – объекты спорта, в результате совершения террористического акта на которых прогнозируемое количество пострадавших составит от 101до 500 человек;</w:t>
      </w:r>
    </w:p>
    <w:p w14:paraId="610996DF" w14:textId="2DC64D98" w:rsidR="00C53ED0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в) объекты спорта третьей категории опасности – объекты спорта, в результате совершения террористического акта на которых прогнозируемое количество пострадавших составит от 31 до 100 человек;</w:t>
      </w:r>
    </w:p>
    <w:p w14:paraId="6F607E49" w14:textId="2B9B93D7" w:rsidR="006B771C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г) объекты спорта четвертой категории опасности – объекты спорта, в результате совершения террористического акта на которых прогнозируемое количество пострадавших составит менее 30 человек.</w:t>
      </w:r>
    </w:p>
    <w:p w14:paraId="6686A3A3" w14:textId="77777777" w:rsidR="00CC76B1" w:rsidRDefault="00CC76B1" w:rsidP="00CC76B1">
      <w:pPr>
        <w:ind w:firstLine="708"/>
        <w:jc w:val="both"/>
        <w:rPr>
          <w:sz w:val="26"/>
          <w:szCs w:val="26"/>
        </w:rPr>
      </w:pPr>
    </w:p>
    <w:p w14:paraId="56409DD3" w14:textId="77777777" w:rsidR="0055400B" w:rsidRDefault="0055400B" w:rsidP="00990794">
      <w:pPr>
        <w:spacing w:after="200" w:line="276" w:lineRule="auto"/>
      </w:pPr>
    </w:p>
    <w:p w14:paraId="07F379ED" w14:textId="77777777" w:rsidR="0055400B" w:rsidRDefault="0055400B" w:rsidP="00990794">
      <w:pPr>
        <w:spacing w:after="200" w:line="276" w:lineRule="auto"/>
      </w:pPr>
    </w:p>
    <w:sectPr w:rsidR="0055400B" w:rsidSect="00CC76B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49FB1" w14:textId="77777777" w:rsidR="00FC7839" w:rsidRDefault="00FC7839" w:rsidP="00CC76B1">
      <w:r>
        <w:separator/>
      </w:r>
    </w:p>
  </w:endnote>
  <w:endnote w:type="continuationSeparator" w:id="0">
    <w:p w14:paraId="2D2D45CE" w14:textId="77777777" w:rsidR="00FC7839" w:rsidRDefault="00FC7839" w:rsidP="00C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80507"/>
      <w:docPartObj>
        <w:docPartGallery w:val="Page Numbers (Bottom of Page)"/>
        <w:docPartUnique/>
      </w:docPartObj>
    </w:sdtPr>
    <w:sdtEndPr/>
    <w:sdtContent>
      <w:p w14:paraId="6FDD8208" w14:textId="77777777" w:rsidR="00CC76B1" w:rsidRDefault="00CC76B1" w:rsidP="00CC76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EEA5D" w14:textId="77777777" w:rsidR="00FC7839" w:rsidRDefault="00FC7839" w:rsidP="00CC76B1">
      <w:r>
        <w:separator/>
      </w:r>
    </w:p>
  </w:footnote>
  <w:footnote w:type="continuationSeparator" w:id="0">
    <w:p w14:paraId="2479E202" w14:textId="77777777" w:rsidR="00FC7839" w:rsidRDefault="00FC7839" w:rsidP="00CC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594"/>
    <w:multiLevelType w:val="hybridMultilevel"/>
    <w:tmpl w:val="1CD2295C"/>
    <w:lvl w:ilvl="0" w:tplc="65747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145F74"/>
    <w:multiLevelType w:val="hybridMultilevel"/>
    <w:tmpl w:val="7F44BE9A"/>
    <w:lvl w:ilvl="0" w:tplc="ADFE71B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32"/>
    <w:rsid w:val="00143150"/>
    <w:rsid w:val="001E7B27"/>
    <w:rsid w:val="001F5C95"/>
    <w:rsid w:val="00280801"/>
    <w:rsid w:val="00532079"/>
    <w:rsid w:val="0055400B"/>
    <w:rsid w:val="00577EDB"/>
    <w:rsid w:val="006856CE"/>
    <w:rsid w:val="006B771C"/>
    <w:rsid w:val="00936846"/>
    <w:rsid w:val="00990794"/>
    <w:rsid w:val="00A158E3"/>
    <w:rsid w:val="00AF344C"/>
    <w:rsid w:val="00B06D8B"/>
    <w:rsid w:val="00B56043"/>
    <w:rsid w:val="00C53ED0"/>
    <w:rsid w:val="00CC76B1"/>
    <w:rsid w:val="00D63D19"/>
    <w:rsid w:val="00F37132"/>
    <w:rsid w:val="00F578DF"/>
    <w:rsid w:val="00F71973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371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3713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371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79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.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C76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043"/>
    <w:pPr>
      <w:ind w:left="720"/>
      <w:contextualSpacing/>
    </w:pPr>
  </w:style>
  <w:style w:type="table" w:styleId="ac">
    <w:name w:val="Table Grid"/>
    <w:basedOn w:val="a1"/>
    <w:uiPriority w:val="59"/>
    <w:unhideWhenUsed/>
    <w:rsid w:val="00B5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371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3713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371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79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.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C76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043"/>
    <w:pPr>
      <w:ind w:left="720"/>
      <w:contextualSpacing/>
    </w:pPr>
  </w:style>
  <w:style w:type="table" w:styleId="ac">
    <w:name w:val="Table Grid"/>
    <w:basedOn w:val="a1"/>
    <w:uiPriority w:val="59"/>
    <w:unhideWhenUsed/>
    <w:rsid w:val="00B5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2799-BCC8-47F5-B902-98B479EF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Юрист</cp:lastModifiedBy>
  <cp:revision>14</cp:revision>
  <dcterms:created xsi:type="dcterms:W3CDTF">2018-11-01T07:56:00Z</dcterms:created>
  <dcterms:modified xsi:type="dcterms:W3CDTF">2024-06-24T13:27:00Z</dcterms:modified>
</cp:coreProperties>
</file>