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016E11" w:rsidTr="00FB4D62">
        <w:tc>
          <w:tcPr>
            <w:tcW w:w="3828" w:type="dxa"/>
          </w:tcPr>
          <w:p w:rsidR="00016E11" w:rsidRDefault="00016E11" w:rsidP="00FB4D62">
            <w:pPr>
              <w:ind w:right="-53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016E11" w:rsidRPr="00233576" w:rsidRDefault="00016E11" w:rsidP="00FB4D62">
            <w:pPr>
              <w:pStyle w:val="21"/>
              <w:rPr>
                <w:sz w:val="24"/>
                <w:szCs w:val="24"/>
              </w:rPr>
            </w:pPr>
            <w:r w:rsidRPr="00233576">
              <w:rPr>
                <w:sz w:val="24"/>
                <w:szCs w:val="24"/>
              </w:rPr>
              <w:t xml:space="preserve">СОВЕТ </w:t>
            </w:r>
          </w:p>
          <w:p w:rsidR="00016E11" w:rsidRPr="00233576" w:rsidRDefault="00016E11" w:rsidP="00FB4D62">
            <w:pPr>
              <w:pStyle w:val="21"/>
              <w:rPr>
                <w:sz w:val="24"/>
                <w:szCs w:val="24"/>
              </w:rPr>
            </w:pPr>
            <w:r w:rsidRPr="00233576">
              <w:rPr>
                <w:sz w:val="24"/>
                <w:szCs w:val="24"/>
              </w:rPr>
              <w:t>ГОРОДСКОГО ПОСЕЛЕНИЯ</w:t>
            </w:r>
          </w:p>
          <w:p w:rsidR="00016E11" w:rsidRDefault="00016E11" w:rsidP="00FB4D62">
            <w:pPr>
              <w:pStyle w:val="21"/>
              <w:rPr>
                <w:b w:val="0"/>
              </w:rPr>
            </w:pPr>
            <w:r w:rsidRPr="00233576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</w:tcPr>
          <w:p w:rsidR="00016E11" w:rsidRDefault="00016E11" w:rsidP="00FB4D62">
            <w:pPr>
              <w:ind w:right="-108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431A449" wp14:editId="3F785751">
                  <wp:extent cx="75057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16E11" w:rsidRDefault="00016E11" w:rsidP="00FB4D62">
            <w:pPr>
              <w:pStyle w:val="2"/>
              <w:rPr>
                <w:sz w:val="24"/>
                <w:szCs w:val="24"/>
              </w:rPr>
            </w:pPr>
          </w:p>
          <w:p w:rsidR="00016E11" w:rsidRPr="00233576" w:rsidRDefault="00016E11" w:rsidP="00FB4D62">
            <w:pPr>
              <w:pStyle w:val="2"/>
              <w:rPr>
                <w:sz w:val="24"/>
                <w:szCs w:val="24"/>
              </w:rPr>
            </w:pPr>
            <w:r w:rsidRPr="00233576">
              <w:rPr>
                <w:sz w:val="24"/>
                <w:szCs w:val="24"/>
              </w:rPr>
              <w:t xml:space="preserve">«ПУТЕЕЦ» </w:t>
            </w:r>
          </w:p>
          <w:p w:rsidR="00016E11" w:rsidRPr="00233576" w:rsidRDefault="00016E11" w:rsidP="00FB4D62">
            <w:pPr>
              <w:pStyle w:val="2"/>
              <w:rPr>
                <w:sz w:val="24"/>
                <w:szCs w:val="24"/>
              </w:rPr>
            </w:pPr>
            <w:r w:rsidRPr="00233576">
              <w:rPr>
                <w:sz w:val="24"/>
                <w:szCs w:val="24"/>
              </w:rPr>
              <w:t xml:space="preserve"> КАР ОВМÖДЧÖМИНСА</w:t>
            </w:r>
          </w:p>
          <w:p w:rsidR="00016E11" w:rsidRPr="00233576" w:rsidRDefault="00016E11" w:rsidP="00FB4D62">
            <w:pPr>
              <w:pStyle w:val="2"/>
              <w:rPr>
                <w:sz w:val="24"/>
                <w:szCs w:val="24"/>
              </w:rPr>
            </w:pPr>
            <w:r w:rsidRPr="00233576">
              <w:rPr>
                <w:sz w:val="24"/>
                <w:szCs w:val="24"/>
              </w:rPr>
              <w:t xml:space="preserve">  </w:t>
            </w:r>
            <w:proofErr w:type="gramStart"/>
            <w:r w:rsidRPr="00233576">
              <w:rPr>
                <w:sz w:val="24"/>
                <w:szCs w:val="24"/>
              </w:rPr>
              <w:t>СÖВЕТ</w:t>
            </w:r>
            <w:proofErr w:type="gramEnd"/>
          </w:p>
          <w:p w:rsidR="00016E11" w:rsidRDefault="00016E11" w:rsidP="00FB4D62">
            <w:pPr>
              <w:jc w:val="center"/>
            </w:pPr>
          </w:p>
        </w:tc>
      </w:tr>
      <w:tr w:rsidR="00016E11" w:rsidTr="00FB4D62">
        <w:tc>
          <w:tcPr>
            <w:tcW w:w="9498" w:type="dxa"/>
            <w:gridSpan w:val="3"/>
          </w:tcPr>
          <w:p w:rsidR="00016E11" w:rsidRDefault="00016E11" w:rsidP="00FB4D62">
            <w:pPr>
              <w:ind w:right="-108"/>
              <w:jc w:val="right"/>
              <w:rPr>
                <w:b/>
                <w:sz w:val="28"/>
              </w:rPr>
            </w:pPr>
          </w:p>
          <w:p w:rsidR="00016E11" w:rsidRDefault="00016E11" w:rsidP="00FB4D62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016E11" w:rsidRPr="009506D9" w:rsidRDefault="00016E11" w:rsidP="00FB4D6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506D9">
              <w:rPr>
                <w:b/>
                <w:sz w:val="28"/>
                <w:szCs w:val="28"/>
              </w:rPr>
              <w:t>ПОМШУÖ</w:t>
            </w:r>
            <w:r>
              <w:rPr>
                <w:b/>
                <w:sz w:val="28"/>
                <w:szCs w:val="28"/>
              </w:rPr>
              <w:t>М</w:t>
            </w:r>
          </w:p>
          <w:p w:rsidR="00016E11" w:rsidRDefault="00016E11" w:rsidP="00FB4D62">
            <w:pPr>
              <w:ind w:right="-108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                                          </w:t>
            </w:r>
          </w:p>
        </w:tc>
      </w:tr>
      <w:tr w:rsidR="00016E11" w:rsidTr="00FB4D62">
        <w:tc>
          <w:tcPr>
            <w:tcW w:w="3828" w:type="dxa"/>
          </w:tcPr>
          <w:p w:rsidR="00016E11" w:rsidRPr="00233576" w:rsidRDefault="00016E11" w:rsidP="00FB4D62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</w:rPr>
              <w:t xml:space="preserve"> </w:t>
            </w:r>
            <w:r w:rsidRPr="00233576">
              <w:rPr>
                <w:b/>
                <w:sz w:val="28"/>
                <w:szCs w:val="28"/>
                <w:u w:val="single"/>
              </w:rPr>
              <w:t>«</w:t>
            </w:r>
            <w:r w:rsidR="00772E18">
              <w:rPr>
                <w:b/>
                <w:sz w:val="28"/>
                <w:szCs w:val="28"/>
                <w:u w:val="single"/>
              </w:rPr>
              <w:t>27</w:t>
            </w:r>
            <w:r w:rsidRPr="00233576">
              <w:rPr>
                <w:b/>
                <w:sz w:val="28"/>
                <w:szCs w:val="28"/>
                <w:u w:val="single"/>
              </w:rPr>
              <w:t>»</w:t>
            </w:r>
            <w:r>
              <w:rPr>
                <w:b/>
                <w:sz w:val="28"/>
                <w:szCs w:val="28"/>
                <w:u w:val="single"/>
              </w:rPr>
              <w:t xml:space="preserve"> февраля </w:t>
            </w:r>
            <w:r w:rsidRPr="00233576">
              <w:rPr>
                <w:b/>
                <w:sz w:val="28"/>
                <w:szCs w:val="28"/>
                <w:u w:val="single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 xml:space="preserve">23 </w:t>
            </w:r>
            <w:r w:rsidRPr="00233576">
              <w:rPr>
                <w:b/>
                <w:sz w:val="28"/>
                <w:szCs w:val="28"/>
                <w:u w:val="single"/>
              </w:rPr>
              <w:t>г.</w:t>
            </w:r>
          </w:p>
          <w:p w:rsidR="00016E11" w:rsidRPr="00DE4CC3" w:rsidRDefault="00016E11" w:rsidP="00FB4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E4CC3">
              <w:rPr>
                <w:sz w:val="24"/>
                <w:szCs w:val="24"/>
              </w:rPr>
              <w:t xml:space="preserve"> пгт. Путеец  г. Печора</w:t>
            </w:r>
          </w:p>
          <w:p w:rsidR="00016E11" w:rsidRPr="00DE4CC3" w:rsidRDefault="00016E11" w:rsidP="00FB4D62">
            <w:pPr>
              <w:rPr>
                <w:sz w:val="24"/>
                <w:szCs w:val="24"/>
              </w:rPr>
            </w:pPr>
            <w:r w:rsidRPr="00DE4CC3">
              <w:rPr>
                <w:sz w:val="24"/>
                <w:szCs w:val="24"/>
              </w:rPr>
              <w:t xml:space="preserve">      Республика Коми    </w:t>
            </w:r>
          </w:p>
          <w:p w:rsidR="00016E11" w:rsidRDefault="00016E11" w:rsidP="00FB4D62">
            <w:pPr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</w:p>
          <w:p w:rsidR="00016E11" w:rsidRDefault="00016E11" w:rsidP="00FB4D6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16E11" w:rsidRDefault="00016E11" w:rsidP="00FB4D62">
            <w:pPr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016E11" w:rsidRPr="00CE1FB9" w:rsidRDefault="00016E11" w:rsidP="00FB4D62">
            <w:pPr>
              <w:tabs>
                <w:tab w:val="left" w:pos="480"/>
                <w:tab w:val="right" w:pos="3611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                            </w:t>
            </w:r>
            <w:r w:rsidRPr="00CE1FB9">
              <w:rPr>
                <w:b/>
                <w:sz w:val="28"/>
                <w:szCs w:val="28"/>
              </w:rPr>
              <w:t xml:space="preserve">№ </w:t>
            </w:r>
            <w:r w:rsidR="00772E18">
              <w:rPr>
                <w:b/>
                <w:sz w:val="28"/>
                <w:szCs w:val="28"/>
              </w:rPr>
              <w:t>3-15/74</w:t>
            </w:r>
          </w:p>
          <w:p w:rsidR="00016E11" w:rsidRDefault="00016E11" w:rsidP="00FB4D62">
            <w:pPr>
              <w:jc w:val="right"/>
              <w:rPr>
                <w:sz w:val="24"/>
              </w:rPr>
            </w:pPr>
          </w:p>
          <w:p w:rsidR="00016E11" w:rsidRDefault="00016E11" w:rsidP="00FB4D62">
            <w:pPr>
              <w:jc w:val="right"/>
              <w:rPr>
                <w:b/>
                <w:sz w:val="24"/>
              </w:rPr>
            </w:pPr>
          </w:p>
        </w:tc>
      </w:tr>
    </w:tbl>
    <w:p w:rsidR="00016E11" w:rsidRPr="008700A0" w:rsidRDefault="00016E11" w:rsidP="00016E11">
      <w:pPr>
        <w:pStyle w:val="8"/>
        <w:spacing w:before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8700A0">
        <w:rPr>
          <w:rFonts w:ascii="Times New Roman" w:hAnsi="Times New Roman" w:cs="Times New Roman"/>
          <w:b/>
          <w:color w:val="auto"/>
          <w:sz w:val="26"/>
          <w:szCs w:val="26"/>
        </w:rPr>
        <w:t>О внесении изменений в решение Совета городского поселения «Путеец» от 25.11.2014 года № 1-26/118 «</w:t>
      </w:r>
      <w:r w:rsidRPr="008700A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Об установлении налога на имущество физических лиц на территории муниципального образования </w:t>
      </w:r>
    </w:p>
    <w:p w:rsidR="00016E11" w:rsidRPr="008700A0" w:rsidRDefault="00016E11" w:rsidP="00016E11">
      <w:pPr>
        <w:pStyle w:val="8"/>
        <w:spacing w:befor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700A0">
        <w:rPr>
          <w:rFonts w:ascii="Times New Roman" w:hAnsi="Times New Roman" w:cs="Times New Roman"/>
          <w:b/>
          <w:bCs/>
          <w:color w:val="auto"/>
          <w:sz w:val="26"/>
          <w:szCs w:val="26"/>
        </w:rPr>
        <w:t>городского поселения «Путеец»</w:t>
      </w:r>
    </w:p>
    <w:p w:rsidR="00016E11" w:rsidRPr="008700A0" w:rsidRDefault="00016E11" w:rsidP="00016E11">
      <w:pPr>
        <w:jc w:val="both"/>
        <w:rPr>
          <w:sz w:val="26"/>
          <w:szCs w:val="26"/>
        </w:rPr>
      </w:pPr>
    </w:p>
    <w:p w:rsidR="00016E11" w:rsidRPr="008700A0" w:rsidRDefault="00016E11" w:rsidP="00016E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0A0">
        <w:rPr>
          <w:sz w:val="26"/>
          <w:szCs w:val="26"/>
        </w:rPr>
        <w:t>В соответствии  со статьями 401, 403 и 406 Налогово</w:t>
      </w:r>
      <w:r>
        <w:rPr>
          <w:sz w:val="26"/>
          <w:szCs w:val="26"/>
        </w:rPr>
        <w:t xml:space="preserve">го кодекса Российской Федерации, </w:t>
      </w:r>
      <w:r w:rsidRPr="004B64A9">
        <w:rPr>
          <w:sz w:val="26"/>
          <w:szCs w:val="26"/>
        </w:rPr>
        <w:t xml:space="preserve">статьей 33 </w:t>
      </w:r>
      <w:r w:rsidRPr="008700A0">
        <w:rPr>
          <w:sz w:val="26"/>
          <w:szCs w:val="26"/>
        </w:rPr>
        <w:t>Устава муниципального образования городского поселения «Путеец»</w:t>
      </w:r>
      <w:r>
        <w:rPr>
          <w:sz w:val="26"/>
          <w:szCs w:val="26"/>
        </w:rPr>
        <w:t xml:space="preserve">, </w:t>
      </w:r>
      <w:r w:rsidRPr="008700A0">
        <w:rPr>
          <w:sz w:val="26"/>
          <w:szCs w:val="26"/>
        </w:rPr>
        <w:t xml:space="preserve">Совет городского поселения «Путеец»  </w:t>
      </w:r>
      <w:r w:rsidRPr="008700A0">
        <w:rPr>
          <w:b/>
          <w:sz w:val="26"/>
          <w:szCs w:val="26"/>
        </w:rPr>
        <w:t>решил:</w:t>
      </w:r>
    </w:p>
    <w:p w:rsidR="00016E11" w:rsidRPr="008700A0" w:rsidRDefault="00016E11" w:rsidP="00016E11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8700A0">
        <w:rPr>
          <w:sz w:val="26"/>
          <w:szCs w:val="26"/>
        </w:rPr>
        <w:t xml:space="preserve">    </w:t>
      </w:r>
      <w:bookmarkStart w:id="0" w:name="_GoBack"/>
      <w:bookmarkEnd w:id="0"/>
    </w:p>
    <w:p w:rsidR="00016E11" w:rsidRPr="008700A0" w:rsidRDefault="00016E11" w:rsidP="00016E11">
      <w:pPr>
        <w:pStyle w:val="a5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8700A0">
        <w:rPr>
          <w:sz w:val="26"/>
          <w:szCs w:val="26"/>
        </w:rPr>
        <w:t>Внести в решение Совета городского поселения «Путеец» от 25.11.2014 года № 1-26/118 «Об установлении налога на имущество физических лиц на территории муниципального образования городско</w:t>
      </w:r>
      <w:r>
        <w:rPr>
          <w:sz w:val="26"/>
          <w:szCs w:val="26"/>
        </w:rPr>
        <w:t>го поселения «Путеец» (далее - Решение) следующее</w:t>
      </w:r>
      <w:r w:rsidRPr="008700A0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е</w:t>
      </w:r>
      <w:r w:rsidRPr="008700A0">
        <w:rPr>
          <w:sz w:val="26"/>
          <w:szCs w:val="26"/>
        </w:rPr>
        <w:t>:</w:t>
      </w:r>
    </w:p>
    <w:p w:rsidR="00016E11" w:rsidRDefault="00016E11" w:rsidP="00016E1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</w:t>
      </w:r>
      <w:r w:rsidR="003139BC">
        <w:rPr>
          <w:rFonts w:eastAsiaTheme="minorHAnsi"/>
          <w:sz w:val="26"/>
          <w:szCs w:val="26"/>
          <w:lang w:eastAsia="en-US"/>
        </w:rPr>
        <w:t>дополнить Решение пунктом 4.1. следующего содержания:</w:t>
      </w:r>
    </w:p>
    <w:p w:rsidR="003139BC" w:rsidRDefault="003139BC" w:rsidP="00016E1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«4.1. </w:t>
      </w:r>
      <w:r w:rsidR="00772E18">
        <w:rPr>
          <w:rFonts w:eastAsiaTheme="minorHAnsi"/>
          <w:sz w:val="26"/>
          <w:szCs w:val="26"/>
          <w:lang w:eastAsia="en-US"/>
        </w:rPr>
        <w:t>Освобождаются от налогообложения</w:t>
      </w:r>
      <w:r>
        <w:rPr>
          <w:rFonts w:eastAsiaTheme="minorHAnsi"/>
          <w:sz w:val="26"/>
          <w:szCs w:val="26"/>
          <w:lang w:eastAsia="en-US"/>
        </w:rPr>
        <w:t xml:space="preserve"> следующие категории налогоплательщиков:</w:t>
      </w:r>
    </w:p>
    <w:p w:rsidR="003139BC" w:rsidRDefault="003139BC" w:rsidP="00016E1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- граждане, призванные на военную службу по мобилизации или заключившие контракт в соответствии с пунктом 7 статьи 38 Федерального закона от 28 марта 1998 года № 53-ФЗ «О воинской обязанности и военной службе», либо контракт о добровольном содействии в выполнении задач, возложенных на Вооруженные Силы Российской Федерации</w:t>
      </w:r>
      <w:r w:rsidR="00772E18">
        <w:rPr>
          <w:rFonts w:eastAsiaTheme="minorHAnsi"/>
          <w:sz w:val="26"/>
          <w:szCs w:val="26"/>
          <w:lang w:eastAsia="en-US"/>
        </w:rPr>
        <w:t xml:space="preserve"> в отношении всех объектов налогообложения, находящихся на территории </w:t>
      </w:r>
      <w:r w:rsidR="00772E18" w:rsidRPr="00772E18">
        <w:rPr>
          <w:rFonts w:eastAsiaTheme="minorHAnsi"/>
          <w:sz w:val="26"/>
          <w:szCs w:val="26"/>
          <w:lang w:eastAsia="en-US"/>
        </w:rPr>
        <w:t>муниципального образования городского поселения «Путеец»</w:t>
      </w:r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016E11" w:rsidRPr="008700A0" w:rsidRDefault="00016E11" w:rsidP="00016E11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8700A0">
        <w:rPr>
          <w:rFonts w:eastAsiaTheme="minorHAnsi"/>
          <w:sz w:val="26"/>
          <w:szCs w:val="26"/>
          <w:lang w:eastAsia="en-US"/>
        </w:rPr>
        <w:t>Настоящее решение подлежит официальному обнародованию.</w:t>
      </w:r>
    </w:p>
    <w:p w:rsidR="00016E11" w:rsidRPr="008700A0" w:rsidRDefault="00016E11" w:rsidP="003139BC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8700A0">
        <w:rPr>
          <w:sz w:val="26"/>
          <w:szCs w:val="26"/>
        </w:rPr>
        <w:t>Обнародовать настоящее решение путем размещения на официальном сайте муниципального образования городского поселения «Путеец» (</w:t>
      </w:r>
      <w:r w:rsidR="003139BC" w:rsidRPr="003139BC">
        <w:rPr>
          <w:sz w:val="26"/>
          <w:szCs w:val="26"/>
        </w:rPr>
        <w:t>https://puteec-r11.gosweb.gosuslugi.ru</w:t>
      </w:r>
      <w:r w:rsidRPr="008700A0">
        <w:rPr>
          <w:sz w:val="26"/>
          <w:szCs w:val="26"/>
        </w:rPr>
        <w:t>).</w:t>
      </w:r>
    </w:p>
    <w:p w:rsidR="00016E11" w:rsidRPr="008700A0" w:rsidRDefault="00016E11" w:rsidP="00016E11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DAB">
        <w:rPr>
          <w:rFonts w:ascii="Times New Roman" w:hAnsi="Times New Roman" w:cs="Times New Roman"/>
          <w:sz w:val="26"/>
          <w:szCs w:val="26"/>
        </w:rPr>
        <w:t xml:space="preserve">Настоящее решение вступает </w:t>
      </w:r>
      <w:r w:rsidR="003139BC">
        <w:rPr>
          <w:rFonts w:ascii="Times New Roman" w:hAnsi="Times New Roman" w:cs="Times New Roman"/>
          <w:sz w:val="26"/>
          <w:szCs w:val="26"/>
        </w:rPr>
        <w:t>в силу с 01.01.2022 года</w:t>
      </w:r>
      <w:r w:rsidRPr="00AB2DAB">
        <w:rPr>
          <w:rFonts w:ascii="Times New Roman" w:hAnsi="Times New Roman" w:cs="Times New Roman"/>
          <w:sz w:val="26"/>
          <w:szCs w:val="26"/>
        </w:rPr>
        <w:t>.</w:t>
      </w:r>
    </w:p>
    <w:p w:rsidR="00016E11" w:rsidRDefault="00016E11" w:rsidP="00016E11">
      <w:pPr>
        <w:pStyle w:val="a3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</w:p>
    <w:p w:rsidR="00016E11" w:rsidRDefault="00016E11" w:rsidP="00016E11">
      <w:pPr>
        <w:pStyle w:val="1"/>
        <w:rPr>
          <w:szCs w:val="28"/>
        </w:rPr>
      </w:pPr>
    </w:p>
    <w:p w:rsidR="00016E11" w:rsidRPr="008700A0" w:rsidRDefault="00016E11" w:rsidP="00016E11">
      <w:pPr>
        <w:pStyle w:val="1"/>
        <w:rPr>
          <w:sz w:val="26"/>
          <w:szCs w:val="26"/>
        </w:rPr>
      </w:pPr>
      <w:r w:rsidRPr="008700A0">
        <w:rPr>
          <w:sz w:val="26"/>
          <w:szCs w:val="26"/>
        </w:rPr>
        <w:t>Глава городского поселения «Путеец»-</w:t>
      </w:r>
    </w:p>
    <w:p w:rsidR="00016E11" w:rsidRDefault="00016E11" w:rsidP="00016E11">
      <w:pPr>
        <w:pStyle w:val="1"/>
        <w:rPr>
          <w:szCs w:val="28"/>
        </w:rPr>
      </w:pPr>
      <w:r w:rsidRPr="008700A0">
        <w:rPr>
          <w:sz w:val="26"/>
          <w:szCs w:val="26"/>
        </w:rPr>
        <w:t xml:space="preserve">председатель Совета поселения                                          </w:t>
      </w:r>
      <w:r>
        <w:rPr>
          <w:sz w:val="26"/>
          <w:szCs w:val="26"/>
        </w:rPr>
        <w:t xml:space="preserve">                 </w:t>
      </w:r>
      <w:r w:rsidRPr="008700A0">
        <w:rPr>
          <w:sz w:val="26"/>
          <w:szCs w:val="26"/>
        </w:rPr>
        <w:t xml:space="preserve"> И.И. Лобовикова</w:t>
      </w:r>
      <w:r w:rsidRPr="00233576">
        <w:rPr>
          <w:szCs w:val="28"/>
        </w:rPr>
        <w:t xml:space="preserve"> </w:t>
      </w:r>
    </w:p>
    <w:p w:rsidR="00016E11" w:rsidRPr="008700A0" w:rsidRDefault="00016E11" w:rsidP="00016E11"/>
    <w:p w:rsidR="00016E11" w:rsidRDefault="00016E11" w:rsidP="00016E11"/>
    <w:p w:rsidR="00016E11" w:rsidRDefault="00016E11" w:rsidP="00016E11"/>
    <w:p w:rsidR="00D06454" w:rsidRDefault="00D06454"/>
    <w:sectPr w:rsidR="00D06454" w:rsidSect="001A2215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60" w:rsidRDefault="00C10C60">
      <w:r>
        <w:separator/>
      </w:r>
    </w:p>
  </w:endnote>
  <w:endnote w:type="continuationSeparator" w:id="0">
    <w:p w:rsidR="00C10C60" w:rsidRDefault="00C1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60" w:rsidRDefault="00C10C60">
      <w:r>
        <w:separator/>
      </w:r>
    </w:p>
  </w:footnote>
  <w:footnote w:type="continuationSeparator" w:id="0">
    <w:p w:rsidR="00C10C60" w:rsidRDefault="00C1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13975"/>
      <w:docPartObj>
        <w:docPartGallery w:val="Page Numbers (Top of Page)"/>
        <w:docPartUnique/>
      </w:docPartObj>
    </w:sdtPr>
    <w:sdtEndPr/>
    <w:sdtContent>
      <w:p w:rsidR="00F240DB" w:rsidRDefault="003139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40DB" w:rsidRDefault="00C10C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01D87"/>
    <w:multiLevelType w:val="multilevel"/>
    <w:tmpl w:val="084A5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11"/>
    <w:rsid w:val="00016E11"/>
    <w:rsid w:val="003139BC"/>
    <w:rsid w:val="00772E18"/>
    <w:rsid w:val="00C10C60"/>
    <w:rsid w:val="00D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E1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16E1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E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E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6E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6E1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16E1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016E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016E1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016E1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016E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6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16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6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6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E1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16E1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E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E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6E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6E1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16E1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016E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016E1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016E1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016E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6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16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6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6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2023-02-27T09:51:00Z</cp:lastPrinted>
  <dcterms:created xsi:type="dcterms:W3CDTF">2023-02-13T06:58:00Z</dcterms:created>
  <dcterms:modified xsi:type="dcterms:W3CDTF">2023-02-27T09:51:00Z</dcterms:modified>
</cp:coreProperties>
</file>