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65" w:rsidRDefault="00706F65" w:rsidP="00706F65"/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700"/>
        <w:gridCol w:w="3686"/>
      </w:tblGrid>
      <w:tr w:rsidR="00706F65" w:rsidRPr="00446204" w:rsidTr="00541988">
        <w:tc>
          <w:tcPr>
            <w:tcW w:w="3970" w:type="dxa"/>
          </w:tcPr>
          <w:p w:rsidR="00706F65" w:rsidRPr="00A773A6" w:rsidRDefault="00706F65" w:rsidP="00541988">
            <w:pPr>
              <w:keepNext/>
              <w:jc w:val="center"/>
              <w:outlineLvl w:val="8"/>
              <w:rPr>
                <w:b/>
                <w:sz w:val="24"/>
                <w:szCs w:val="24"/>
              </w:rPr>
            </w:pPr>
            <w:r w:rsidRPr="00A773A6">
              <w:rPr>
                <w:b/>
                <w:sz w:val="24"/>
                <w:szCs w:val="24"/>
              </w:rPr>
              <w:t>СОВЕТ</w:t>
            </w:r>
          </w:p>
          <w:p w:rsidR="00706F65" w:rsidRPr="00A773A6" w:rsidRDefault="00706F65" w:rsidP="005419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ГОРОДСКОГО ПОСЕЛЕНИЯ </w:t>
            </w:r>
          </w:p>
          <w:p w:rsidR="00706F65" w:rsidRPr="00A773A6" w:rsidRDefault="00706F65" w:rsidP="00541988">
            <w:pPr>
              <w:jc w:val="center"/>
              <w:rPr>
                <w:b/>
                <w:sz w:val="24"/>
                <w:szCs w:val="24"/>
              </w:rPr>
            </w:pPr>
            <w:r w:rsidRPr="00A773A6">
              <w:rPr>
                <w:b/>
                <w:sz w:val="24"/>
                <w:szCs w:val="24"/>
              </w:rPr>
              <w:t>«П</w:t>
            </w:r>
            <w:r>
              <w:rPr>
                <w:b/>
                <w:sz w:val="24"/>
                <w:szCs w:val="24"/>
              </w:rPr>
              <w:t>УТЕЕЦ</w:t>
            </w:r>
            <w:r w:rsidRPr="00A773A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0" w:type="dxa"/>
            <w:hideMark/>
          </w:tcPr>
          <w:p w:rsidR="00706F65" w:rsidRPr="00A773A6" w:rsidRDefault="00706F65" w:rsidP="005419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BFFD05C" wp14:editId="0FE935BD">
                  <wp:extent cx="923925" cy="923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706F65" w:rsidRPr="00A773A6" w:rsidRDefault="00706F65" w:rsidP="00541988">
            <w:pPr>
              <w:jc w:val="center"/>
              <w:rPr>
                <w:b/>
                <w:sz w:val="24"/>
                <w:szCs w:val="24"/>
              </w:rPr>
            </w:pPr>
            <w:r w:rsidRPr="00A773A6">
              <w:rPr>
                <w:b/>
                <w:sz w:val="24"/>
                <w:szCs w:val="24"/>
              </w:rPr>
              <w:t>«П</w:t>
            </w:r>
            <w:r>
              <w:rPr>
                <w:b/>
                <w:sz w:val="24"/>
                <w:szCs w:val="24"/>
              </w:rPr>
              <w:t>УТЕЕЦ</w:t>
            </w:r>
            <w:r w:rsidRPr="00A773A6">
              <w:rPr>
                <w:b/>
                <w:sz w:val="24"/>
                <w:szCs w:val="24"/>
              </w:rPr>
              <w:t>»</w:t>
            </w:r>
          </w:p>
          <w:p w:rsidR="00706F65" w:rsidRPr="00A773A6" w:rsidRDefault="00706F65" w:rsidP="00541988">
            <w:pPr>
              <w:keepNext/>
              <w:jc w:val="center"/>
              <w:outlineLvl w:val="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 ОВМ</w:t>
            </w:r>
            <w:r w:rsidRPr="00AC1654">
              <w:rPr>
                <w:b/>
                <w:sz w:val="24"/>
                <w:szCs w:val="24"/>
              </w:rPr>
              <w:t>Ö</w:t>
            </w:r>
            <w:r>
              <w:rPr>
                <w:b/>
                <w:sz w:val="24"/>
                <w:szCs w:val="24"/>
              </w:rPr>
              <w:t>ДЧ</w:t>
            </w:r>
            <w:r w:rsidRPr="00AC1654">
              <w:rPr>
                <w:b/>
                <w:sz w:val="24"/>
                <w:szCs w:val="24"/>
              </w:rPr>
              <w:t>Ö</w:t>
            </w:r>
            <w:r>
              <w:rPr>
                <w:b/>
                <w:sz w:val="24"/>
                <w:szCs w:val="24"/>
              </w:rPr>
              <w:t>МИНСА</w:t>
            </w:r>
            <w:r w:rsidRPr="00A773A6">
              <w:rPr>
                <w:b/>
                <w:sz w:val="24"/>
                <w:szCs w:val="24"/>
              </w:rPr>
              <w:t xml:space="preserve"> </w:t>
            </w:r>
          </w:p>
          <w:p w:rsidR="00706F65" w:rsidRPr="00A773A6" w:rsidRDefault="00706F65" w:rsidP="00541988">
            <w:pPr>
              <w:jc w:val="center"/>
              <w:rPr>
                <w:sz w:val="24"/>
                <w:szCs w:val="24"/>
              </w:rPr>
            </w:pPr>
            <w:proofErr w:type="gramStart"/>
            <w:r w:rsidRPr="00A773A6">
              <w:rPr>
                <w:b/>
                <w:sz w:val="24"/>
                <w:szCs w:val="24"/>
              </w:rPr>
              <w:t>СÖВЕТ</w:t>
            </w:r>
            <w:proofErr w:type="gramEnd"/>
          </w:p>
          <w:p w:rsidR="00706F65" w:rsidRDefault="00706F65" w:rsidP="00541988">
            <w:pPr>
              <w:jc w:val="right"/>
              <w:rPr>
                <w:b/>
                <w:sz w:val="24"/>
                <w:szCs w:val="24"/>
              </w:rPr>
            </w:pPr>
          </w:p>
          <w:p w:rsidR="00706F65" w:rsidRDefault="00706F65" w:rsidP="00541988">
            <w:pPr>
              <w:jc w:val="right"/>
              <w:rPr>
                <w:b/>
                <w:sz w:val="24"/>
                <w:szCs w:val="24"/>
              </w:rPr>
            </w:pPr>
          </w:p>
          <w:p w:rsidR="00706F65" w:rsidRPr="00C74C45" w:rsidRDefault="00706F65" w:rsidP="0054198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706F65" w:rsidRPr="000F42FE" w:rsidRDefault="00706F65" w:rsidP="00706F65">
      <w:pPr>
        <w:keepNext/>
        <w:jc w:val="center"/>
        <w:outlineLvl w:val="7"/>
        <w:rPr>
          <w:b/>
          <w:sz w:val="28"/>
          <w:szCs w:val="28"/>
        </w:rPr>
      </w:pPr>
      <w:r w:rsidRPr="000F42FE">
        <w:rPr>
          <w:b/>
          <w:sz w:val="28"/>
          <w:szCs w:val="28"/>
        </w:rPr>
        <w:t>РЕШЕНИЕ</w:t>
      </w:r>
    </w:p>
    <w:p w:rsidR="00706F65" w:rsidRPr="002F7889" w:rsidRDefault="00706F65" w:rsidP="00706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ПОМШУÖМ</w:t>
      </w:r>
    </w:p>
    <w:p w:rsidR="00706F65" w:rsidRDefault="00706F65" w:rsidP="00706F65">
      <w:pPr>
        <w:keepNext/>
        <w:jc w:val="center"/>
        <w:outlineLvl w:val="7"/>
        <w:rPr>
          <w:b/>
          <w:sz w:val="26"/>
          <w:szCs w:val="26"/>
        </w:rPr>
      </w:pPr>
    </w:p>
    <w:p w:rsidR="00706F65" w:rsidRPr="00CA2A45" w:rsidRDefault="00706F65" w:rsidP="00706F65">
      <w:pPr>
        <w:keepNext/>
        <w:jc w:val="both"/>
        <w:outlineLvl w:val="7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</w:t>
      </w:r>
      <w:r w:rsidRPr="00CA2A45">
        <w:rPr>
          <w:b/>
          <w:sz w:val="28"/>
          <w:szCs w:val="28"/>
          <w:u w:val="single"/>
        </w:rPr>
        <w:t>«</w:t>
      </w:r>
      <w:r w:rsidR="00A070AD">
        <w:rPr>
          <w:b/>
          <w:sz w:val="28"/>
          <w:szCs w:val="28"/>
          <w:u w:val="single"/>
        </w:rPr>
        <w:t>23</w:t>
      </w:r>
      <w:r w:rsidRPr="00CA2A45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 xml:space="preserve"> </w:t>
      </w:r>
      <w:r w:rsidR="00A070AD">
        <w:rPr>
          <w:b/>
          <w:sz w:val="28"/>
          <w:szCs w:val="28"/>
          <w:u w:val="single"/>
        </w:rPr>
        <w:t>ноября</w:t>
      </w:r>
      <w:r>
        <w:rPr>
          <w:b/>
          <w:sz w:val="28"/>
          <w:szCs w:val="28"/>
          <w:u w:val="single"/>
        </w:rPr>
        <w:t xml:space="preserve"> </w:t>
      </w:r>
      <w:r w:rsidRPr="00CA2A45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 xml:space="preserve">23 </w:t>
      </w:r>
      <w:r w:rsidRPr="00CA2A45">
        <w:rPr>
          <w:b/>
          <w:sz w:val="28"/>
          <w:szCs w:val="28"/>
          <w:u w:val="single"/>
        </w:rPr>
        <w:t>г</w:t>
      </w:r>
      <w:r w:rsidR="00AE1DB5">
        <w:rPr>
          <w:b/>
          <w:sz w:val="28"/>
          <w:szCs w:val="28"/>
          <w:u w:val="single"/>
        </w:rPr>
        <w:t>ода</w:t>
      </w:r>
      <w:r w:rsidRPr="00CA2A45">
        <w:rPr>
          <w:b/>
          <w:sz w:val="28"/>
          <w:szCs w:val="28"/>
          <w:u w:val="single"/>
        </w:rPr>
        <w:t xml:space="preserve"> </w:t>
      </w:r>
      <w:r>
        <w:rPr>
          <w:b/>
          <w:sz w:val="26"/>
          <w:szCs w:val="26"/>
        </w:rPr>
        <w:t xml:space="preserve">                                                                      </w:t>
      </w:r>
      <w:r w:rsidRPr="00CA2A45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AE1DB5">
        <w:rPr>
          <w:b/>
          <w:sz w:val="28"/>
          <w:szCs w:val="28"/>
        </w:rPr>
        <w:t>3-19/102</w:t>
      </w:r>
    </w:p>
    <w:p w:rsidR="00706F65" w:rsidRPr="00CA2A45" w:rsidRDefault="00706F65" w:rsidP="00706F65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E1DB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CA2A45">
        <w:rPr>
          <w:sz w:val="24"/>
          <w:szCs w:val="24"/>
        </w:rPr>
        <w:t xml:space="preserve">пгт. Путеец, г. Печора           </w:t>
      </w:r>
    </w:p>
    <w:p w:rsidR="00706F65" w:rsidRPr="00CA2A45" w:rsidRDefault="00706F65" w:rsidP="00706F65">
      <w:pPr>
        <w:keepNext/>
        <w:jc w:val="both"/>
        <w:outlineLvl w:val="7"/>
        <w:rPr>
          <w:sz w:val="24"/>
          <w:szCs w:val="24"/>
        </w:rPr>
      </w:pPr>
      <w:r w:rsidRPr="00CA2A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AE1DB5">
        <w:rPr>
          <w:sz w:val="24"/>
          <w:szCs w:val="24"/>
        </w:rPr>
        <w:t xml:space="preserve">  </w:t>
      </w:r>
      <w:r w:rsidRPr="00CA2A45">
        <w:rPr>
          <w:sz w:val="24"/>
          <w:szCs w:val="24"/>
        </w:rPr>
        <w:t>Республика Коми</w:t>
      </w:r>
    </w:p>
    <w:p w:rsidR="00706F65" w:rsidRPr="002847DD" w:rsidRDefault="00706F65" w:rsidP="00706F65">
      <w:pPr>
        <w:keepNext/>
        <w:jc w:val="both"/>
        <w:outlineLvl w:val="7"/>
        <w:rPr>
          <w:b/>
          <w:sz w:val="28"/>
          <w:szCs w:val="28"/>
        </w:rPr>
      </w:pPr>
      <w:r w:rsidRPr="002847DD">
        <w:rPr>
          <w:sz w:val="28"/>
          <w:szCs w:val="28"/>
        </w:rPr>
        <w:t xml:space="preserve">                </w:t>
      </w:r>
    </w:p>
    <w:p w:rsidR="000954BB" w:rsidRDefault="00706F65" w:rsidP="00706F65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городского поселения «Путеец» от 04.03.2016 года № 1-37/169 «</w:t>
      </w:r>
      <w:r w:rsidRPr="00706F65">
        <w:rPr>
          <w:b/>
          <w:sz w:val="28"/>
          <w:szCs w:val="28"/>
        </w:rPr>
        <w:t xml:space="preserve">Об утверждении Положения о муниципальной службе в муниципальном образовании </w:t>
      </w:r>
    </w:p>
    <w:p w:rsidR="00706F65" w:rsidRPr="00092169" w:rsidRDefault="00706F65" w:rsidP="00706F65">
      <w:pPr>
        <w:tabs>
          <w:tab w:val="left" w:pos="709"/>
        </w:tabs>
        <w:jc w:val="center"/>
        <w:rPr>
          <w:b/>
          <w:sz w:val="28"/>
          <w:szCs w:val="28"/>
        </w:rPr>
      </w:pPr>
      <w:r w:rsidRPr="00706F65">
        <w:rPr>
          <w:b/>
          <w:sz w:val="28"/>
          <w:szCs w:val="28"/>
        </w:rPr>
        <w:t>городского поселения «Путеец»</w:t>
      </w:r>
    </w:p>
    <w:p w:rsidR="00706F65" w:rsidRPr="00BB453E" w:rsidRDefault="00706F65" w:rsidP="00706F65">
      <w:pPr>
        <w:jc w:val="center"/>
        <w:rPr>
          <w:sz w:val="26"/>
          <w:szCs w:val="26"/>
        </w:rPr>
      </w:pPr>
    </w:p>
    <w:p w:rsidR="00706F65" w:rsidRPr="00092169" w:rsidRDefault="00706F65" w:rsidP="00706F6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</w:t>
      </w:r>
      <w:bookmarkStart w:id="0" w:name="_GoBack"/>
      <w:bookmarkEnd w:id="0"/>
      <w:r>
        <w:rPr>
          <w:sz w:val="28"/>
          <w:szCs w:val="28"/>
        </w:rPr>
        <w:t xml:space="preserve">вуясь </w:t>
      </w:r>
      <w:r w:rsidRPr="003877E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3877E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877E6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>№ 131-ФЗ «</w:t>
      </w:r>
      <w:r w:rsidRPr="003877E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877E6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 от 25 декабря 2008 № 273-ФЗ «О противодействии коррупции», </w:t>
      </w:r>
      <w:r w:rsidRPr="00092169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</w:t>
      </w:r>
      <w:r w:rsidRPr="003877E6">
        <w:rPr>
          <w:sz w:val="28"/>
          <w:szCs w:val="28"/>
        </w:rPr>
        <w:t>муниципального образования городского поселения</w:t>
      </w:r>
      <w:r w:rsidRPr="00092169">
        <w:rPr>
          <w:sz w:val="28"/>
          <w:szCs w:val="28"/>
        </w:rPr>
        <w:t xml:space="preserve"> «Путеец»</w:t>
      </w:r>
      <w:r>
        <w:rPr>
          <w:sz w:val="28"/>
          <w:szCs w:val="28"/>
        </w:rPr>
        <w:t xml:space="preserve">, </w:t>
      </w:r>
      <w:r w:rsidRPr="00092169">
        <w:rPr>
          <w:sz w:val="28"/>
          <w:szCs w:val="28"/>
        </w:rPr>
        <w:t xml:space="preserve">Совет городского поселения «Путеец» </w:t>
      </w:r>
      <w:r w:rsidRPr="00092169">
        <w:rPr>
          <w:b/>
          <w:sz w:val="28"/>
          <w:szCs w:val="28"/>
        </w:rPr>
        <w:t>решил:</w:t>
      </w:r>
    </w:p>
    <w:p w:rsidR="00706F65" w:rsidRPr="00092169" w:rsidRDefault="00706F65" w:rsidP="00706F65">
      <w:pPr>
        <w:pStyle w:val="2"/>
        <w:tabs>
          <w:tab w:val="clear" w:pos="360"/>
          <w:tab w:val="left" w:pos="708"/>
        </w:tabs>
        <w:ind w:firstLine="720"/>
        <w:rPr>
          <w:szCs w:val="28"/>
          <w:lang w:val="ru-RU"/>
        </w:rPr>
      </w:pPr>
    </w:p>
    <w:p w:rsidR="00706F65" w:rsidRPr="00A25DEA" w:rsidRDefault="00706F65" w:rsidP="00706F65">
      <w:pPr>
        <w:pStyle w:val="a3"/>
        <w:numPr>
          <w:ilvl w:val="0"/>
          <w:numId w:val="1"/>
        </w:numPr>
        <w:tabs>
          <w:tab w:val="left" w:pos="142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A25DEA">
        <w:rPr>
          <w:sz w:val="28"/>
          <w:szCs w:val="28"/>
        </w:rPr>
        <w:t xml:space="preserve"> Внести в решение Совета городского поселения «Путеец» от </w:t>
      </w:r>
      <w:r w:rsidRPr="00706F65">
        <w:rPr>
          <w:sz w:val="28"/>
          <w:szCs w:val="28"/>
        </w:rPr>
        <w:t>04.03.2016 года № 1-37/169 «Об утверждении Положения о муниципальной службе в муниципальном образовании городского поселения «Путеец»</w:t>
      </w:r>
      <w:r w:rsidRPr="00A25DEA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Положение</w:t>
      </w:r>
      <w:r w:rsidRPr="00A25DEA">
        <w:rPr>
          <w:sz w:val="28"/>
          <w:szCs w:val="28"/>
        </w:rPr>
        <w:t>) следующ</w:t>
      </w:r>
      <w:r>
        <w:rPr>
          <w:sz w:val="28"/>
          <w:szCs w:val="28"/>
        </w:rPr>
        <w:t>е</w:t>
      </w:r>
      <w:r w:rsidRPr="00A25DEA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A25DEA">
        <w:rPr>
          <w:sz w:val="28"/>
          <w:szCs w:val="28"/>
        </w:rPr>
        <w:t>:</w:t>
      </w:r>
    </w:p>
    <w:p w:rsidR="00706F65" w:rsidRDefault="00706F65" w:rsidP="00706F65">
      <w:pPr>
        <w:pStyle w:val="a3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14012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814012">
        <w:rPr>
          <w:sz w:val="28"/>
          <w:szCs w:val="28"/>
        </w:rPr>
        <w:t>.</w:t>
      </w:r>
      <w:r w:rsidRPr="00814012">
        <w:rPr>
          <w:sz w:val="28"/>
          <w:szCs w:val="28"/>
        </w:rPr>
        <w:tab/>
      </w:r>
      <w:r>
        <w:rPr>
          <w:sz w:val="28"/>
          <w:szCs w:val="28"/>
        </w:rPr>
        <w:t xml:space="preserve"> Статью 16 Положения дополнить пунктом 2.1 следующего содержания:</w:t>
      </w:r>
    </w:p>
    <w:p w:rsidR="00706F65" w:rsidRDefault="00706F65" w:rsidP="00706F65">
      <w:pPr>
        <w:pStyle w:val="a3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Руководитель администрации городского поселения «Путеец» освобождается от ответственности за несоблюдение ограничений и запретов, </w:t>
      </w:r>
      <w:proofErr w:type="gramStart"/>
      <w:r>
        <w:rPr>
          <w:sz w:val="28"/>
          <w:szCs w:val="28"/>
        </w:rPr>
        <w:t>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</w:r>
      <w:proofErr w:type="gramEnd"/>
      <w:r>
        <w:rPr>
          <w:sz w:val="28"/>
          <w:szCs w:val="28"/>
        </w:rPr>
        <w:t xml:space="preserve"> – 6 статьи 13 Федерального закона от 25 декабря 2008 года № 273-ФЗ «О противодействии коррупции»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.  </w:t>
      </w:r>
    </w:p>
    <w:p w:rsidR="00706F65" w:rsidRDefault="00706F65" w:rsidP="00706F65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2C8C">
        <w:rPr>
          <w:sz w:val="28"/>
          <w:szCs w:val="28"/>
        </w:rPr>
        <w:t>Обнародовать настоящее решение путем размещения на официальном сайте муниципального образования городского поселения «Путеец» (https://puteec-r11.gosweb.gosuslugi.ru).</w:t>
      </w:r>
    </w:p>
    <w:p w:rsidR="00706F65" w:rsidRPr="009B5EC7" w:rsidRDefault="00706F65" w:rsidP="00706F65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92C8C">
        <w:rPr>
          <w:sz w:val="28"/>
          <w:szCs w:val="28"/>
        </w:rPr>
        <w:t>Настоящее решение вступает в силу со дня его обнародования.</w:t>
      </w:r>
    </w:p>
    <w:p w:rsidR="00706F65" w:rsidRDefault="00706F65" w:rsidP="00706F65">
      <w:pPr>
        <w:jc w:val="both"/>
        <w:rPr>
          <w:sz w:val="28"/>
          <w:szCs w:val="28"/>
        </w:rPr>
      </w:pPr>
    </w:p>
    <w:p w:rsidR="00706F65" w:rsidRDefault="00706F65" w:rsidP="00706F65">
      <w:pPr>
        <w:jc w:val="both"/>
        <w:rPr>
          <w:sz w:val="28"/>
          <w:szCs w:val="28"/>
        </w:rPr>
      </w:pPr>
    </w:p>
    <w:p w:rsidR="00706F65" w:rsidRPr="00092169" w:rsidRDefault="00706F65" w:rsidP="00706F65">
      <w:pPr>
        <w:jc w:val="both"/>
        <w:rPr>
          <w:sz w:val="28"/>
          <w:szCs w:val="28"/>
        </w:rPr>
      </w:pPr>
    </w:p>
    <w:p w:rsidR="00706F65" w:rsidRPr="00092169" w:rsidRDefault="00706F65" w:rsidP="00706F65">
      <w:pPr>
        <w:jc w:val="both"/>
        <w:rPr>
          <w:sz w:val="28"/>
          <w:szCs w:val="28"/>
        </w:rPr>
      </w:pPr>
      <w:r w:rsidRPr="00092169">
        <w:rPr>
          <w:sz w:val="28"/>
          <w:szCs w:val="28"/>
        </w:rPr>
        <w:t>Глава городского поселения «Путеец»-</w:t>
      </w:r>
    </w:p>
    <w:p w:rsidR="00706F65" w:rsidRDefault="00706F65" w:rsidP="00706F65">
      <w:pPr>
        <w:jc w:val="both"/>
        <w:rPr>
          <w:sz w:val="28"/>
          <w:szCs w:val="28"/>
        </w:rPr>
      </w:pPr>
      <w:r w:rsidRPr="00092169">
        <w:rPr>
          <w:sz w:val="28"/>
          <w:szCs w:val="28"/>
        </w:rPr>
        <w:t xml:space="preserve">председатель Совета поселения        </w:t>
      </w:r>
      <w:r>
        <w:rPr>
          <w:sz w:val="28"/>
          <w:szCs w:val="28"/>
        </w:rPr>
        <w:t xml:space="preserve">                              </w:t>
      </w:r>
      <w:r w:rsidRPr="000921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092169">
        <w:rPr>
          <w:sz w:val="28"/>
          <w:szCs w:val="28"/>
        </w:rPr>
        <w:t xml:space="preserve">  И.И. Лобовикова   </w:t>
      </w:r>
    </w:p>
    <w:p w:rsidR="00706F65" w:rsidRDefault="00706F65" w:rsidP="00706F65"/>
    <w:p w:rsidR="00706F65" w:rsidRDefault="00706F65" w:rsidP="00706F65"/>
    <w:p w:rsidR="00706F65" w:rsidRDefault="00706F65" w:rsidP="00706F65"/>
    <w:p w:rsidR="00706F65" w:rsidRDefault="00706F65" w:rsidP="00706F65"/>
    <w:p w:rsidR="00922505" w:rsidRDefault="00922505"/>
    <w:sectPr w:rsidR="00922505" w:rsidSect="00A070AD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7468"/>
    <w:multiLevelType w:val="multilevel"/>
    <w:tmpl w:val="B978CF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65"/>
    <w:rsid w:val="000954BB"/>
    <w:rsid w:val="00706F65"/>
    <w:rsid w:val="00922505"/>
    <w:rsid w:val="00A070AD"/>
    <w:rsid w:val="00AE1DB5"/>
    <w:rsid w:val="00E3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06F65"/>
    <w:pPr>
      <w:tabs>
        <w:tab w:val="left" w:pos="360"/>
      </w:tabs>
      <w:jc w:val="both"/>
    </w:pPr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706F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706F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F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06F65"/>
    <w:pPr>
      <w:tabs>
        <w:tab w:val="left" w:pos="360"/>
      </w:tabs>
      <w:jc w:val="both"/>
    </w:pPr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706F6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706F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2023-11-23T12:15:00Z</cp:lastPrinted>
  <dcterms:created xsi:type="dcterms:W3CDTF">2023-11-23T12:13:00Z</dcterms:created>
  <dcterms:modified xsi:type="dcterms:W3CDTF">2023-11-23T12:15:00Z</dcterms:modified>
</cp:coreProperties>
</file>