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3698"/>
        <w:gridCol w:w="82"/>
      </w:tblGrid>
      <w:tr w:rsidR="004F2107" w:rsidRPr="00F94CEC" w:rsidTr="00384697">
        <w:trPr>
          <w:gridBefore w:val="1"/>
          <w:wBefore w:w="108" w:type="dxa"/>
        </w:trPr>
        <w:tc>
          <w:tcPr>
            <w:tcW w:w="3960" w:type="dxa"/>
          </w:tcPr>
          <w:p w:rsidR="004F2107" w:rsidRPr="00F94CEC" w:rsidRDefault="004F2107" w:rsidP="0038469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F2107" w:rsidRPr="00F94CEC" w:rsidRDefault="004F2107" w:rsidP="003846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4F2107" w:rsidRPr="00F94CEC" w:rsidRDefault="004F2107" w:rsidP="00384697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4F2107" w:rsidRPr="00F94CEC" w:rsidRDefault="004F2107" w:rsidP="00384697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4F2107" w:rsidRPr="00F94CEC" w:rsidRDefault="004F2107" w:rsidP="003846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C33CE83" wp14:editId="5A86376D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107" w:rsidRPr="00F94CEC" w:rsidRDefault="004F2107" w:rsidP="00384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4F2107" w:rsidRPr="00F94CEC" w:rsidRDefault="004F2107" w:rsidP="00384697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F2107" w:rsidRPr="00F94CEC" w:rsidRDefault="004F2107" w:rsidP="00384697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4F2107" w:rsidRPr="00F94CEC" w:rsidRDefault="004F2107" w:rsidP="00384697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 КАР ОВМÖДЧÖМИНСА</w:t>
            </w:r>
          </w:p>
          <w:p w:rsidR="004F2107" w:rsidRPr="00F94CEC" w:rsidRDefault="004F2107" w:rsidP="00384697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4F2107" w:rsidRPr="00F94CEC" w:rsidRDefault="004F2107" w:rsidP="00384697">
            <w:pPr>
              <w:rPr>
                <w:sz w:val="24"/>
                <w:szCs w:val="24"/>
              </w:rPr>
            </w:pPr>
          </w:p>
        </w:tc>
      </w:tr>
      <w:tr w:rsidR="004F2107" w:rsidRPr="00A61375" w:rsidTr="00384697">
        <w:trPr>
          <w:gridBefore w:val="1"/>
          <w:wBefore w:w="108" w:type="dxa"/>
        </w:trPr>
        <w:tc>
          <w:tcPr>
            <w:tcW w:w="9540" w:type="dxa"/>
            <w:gridSpan w:val="4"/>
          </w:tcPr>
          <w:p w:rsidR="004F2107" w:rsidRPr="00A61375" w:rsidRDefault="004F2107" w:rsidP="0038469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4F2107" w:rsidRPr="00A61375" w:rsidRDefault="004F2107" w:rsidP="00384697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3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4F2107" w:rsidRPr="00A61375" w:rsidRDefault="004F2107" w:rsidP="00384697">
            <w:pPr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sz w:val="28"/>
                <w:szCs w:val="28"/>
              </w:rPr>
              <w:t xml:space="preserve"> </w:t>
            </w:r>
          </w:p>
        </w:tc>
      </w:tr>
      <w:tr w:rsidR="004F2107" w:rsidRPr="00A61375" w:rsidTr="00384697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4F2107" w:rsidRPr="00A61375" w:rsidRDefault="004F2107" w:rsidP="00384697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1B4F05">
              <w:rPr>
                <w:b/>
                <w:sz w:val="28"/>
                <w:szCs w:val="28"/>
                <w:u w:val="single"/>
              </w:rPr>
              <w:t>«28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</w:t>
            </w:r>
            <w:r w:rsidR="001B4F05">
              <w:rPr>
                <w:b/>
                <w:sz w:val="28"/>
                <w:szCs w:val="28"/>
                <w:u w:val="single"/>
              </w:rPr>
              <w:t>апреля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b/>
                <w:sz w:val="28"/>
                <w:szCs w:val="28"/>
                <w:u w:val="single"/>
              </w:rPr>
              <w:t>23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4F2107" w:rsidRDefault="004F2107" w:rsidP="00384697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BB1978">
              <w:rPr>
                <w:szCs w:val="24"/>
              </w:rPr>
              <w:t>пгт.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Путеец, г.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Печора,</w:t>
            </w:r>
          </w:p>
          <w:p w:rsidR="004F2107" w:rsidRPr="00BB1978" w:rsidRDefault="004F2107" w:rsidP="00384697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        </w:t>
            </w:r>
            <w:r w:rsidRPr="00BB1978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4F2107" w:rsidRPr="00A61375" w:rsidRDefault="004F2107" w:rsidP="0038469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4F2107" w:rsidRPr="00A61375" w:rsidRDefault="004F2107" w:rsidP="0038469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137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3F1563">
              <w:rPr>
                <w:b/>
                <w:bCs/>
                <w:sz w:val="28"/>
                <w:szCs w:val="28"/>
              </w:rPr>
              <w:t xml:space="preserve">№ </w:t>
            </w:r>
            <w:r w:rsidR="001B4F05">
              <w:rPr>
                <w:b/>
                <w:bCs/>
                <w:sz w:val="28"/>
                <w:szCs w:val="28"/>
              </w:rPr>
              <w:t>34</w:t>
            </w:r>
            <w:bookmarkStart w:id="0" w:name="_GoBack"/>
            <w:bookmarkEnd w:id="0"/>
            <w:r w:rsidRPr="003F1563">
              <w:rPr>
                <w:b/>
                <w:bCs/>
                <w:sz w:val="28"/>
                <w:szCs w:val="28"/>
              </w:rPr>
              <w:t xml:space="preserve">    </w:t>
            </w:r>
            <w:r w:rsidRPr="00A6137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4F2107" w:rsidRPr="00A61375" w:rsidRDefault="004F2107" w:rsidP="0038469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F2107" w:rsidRPr="00A61375" w:rsidTr="003846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  <w:trHeight w:val="459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107" w:rsidRDefault="004F2107" w:rsidP="00384697">
            <w:pPr>
              <w:jc w:val="center"/>
              <w:rPr>
                <w:b/>
                <w:sz w:val="28"/>
                <w:szCs w:val="28"/>
              </w:rPr>
            </w:pPr>
          </w:p>
          <w:p w:rsidR="004F2107" w:rsidRPr="00B30ABA" w:rsidRDefault="004F2107" w:rsidP="00384697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4F2107" w:rsidRPr="00A61375" w:rsidRDefault="004F2107" w:rsidP="00384697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30ABA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>родского поселения «Путеец» от 07</w:t>
            </w:r>
            <w:r w:rsidRPr="00B30AB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Pr="00B30ABA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15 № 48</w:t>
            </w:r>
            <w:r w:rsidRPr="00B30ABA">
              <w:rPr>
                <w:b/>
                <w:sz w:val="28"/>
                <w:szCs w:val="28"/>
              </w:rPr>
              <w:t xml:space="preserve"> «</w:t>
            </w:r>
            <w:r w:rsidRPr="00682CD7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  <w:proofErr w:type="gramEnd"/>
          </w:p>
        </w:tc>
      </w:tr>
    </w:tbl>
    <w:p w:rsidR="004F2107" w:rsidRPr="00A61375" w:rsidRDefault="004F2107" w:rsidP="004F2107">
      <w:pPr>
        <w:jc w:val="both"/>
        <w:rPr>
          <w:b/>
          <w:sz w:val="28"/>
          <w:szCs w:val="28"/>
        </w:rPr>
      </w:pPr>
    </w:p>
    <w:p w:rsidR="004F2107" w:rsidRDefault="004F2107" w:rsidP="004F2107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E48F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</w:t>
      </w:r>
      <w:r w:rsidRPr="004E48F7">
        <w:rPr>
          <w:sz w:val="28"/>
          <w:szCs w:val="28"/>
        </w:rPr>
        <w:t>едеральных законов от 06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протеста Печорской межрайонной прокуратуры от 03.03.2023 № 07-03-2023/277,</w:t>
      </w:r>
      <w:r w:rsidRPr="004E48F7">
        <w:rPr>
          <w:sz w:val="28"/>
          <w:szCs w:val="28"/>
        </w:rPr>
        <w:t xml:space="preserve"> администрация городского поселения «Путеец»</w:t>
      </w:r>
    </w:p>
    <w:p w:rsidR="004F2107" w:rsidRDefault="004F2107" w:rsidP="004F2107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4F2107" w:rsidRDefault="004F2107" w:rsidP="004F2107">
      <w:pPr>
        <w:tabs>
          <w:tab w:val="left" w:pos="851"/>
        </w:tabs>
        <w:jc w:val="center"/>
        <w:rPr>
          <w:sz w:val="28"/>
          <w:szCs w:val="28"/>
        </w:rPr>
      </w:pPr>
      <w:r w:rsidRPr="00A61375">
        <w:rPr>
          <w:b/>
          <w:sz w:val="28"/>
          <w:szCs w:val="28"/>
        </w:rPr>
        <w:t>постановляет</w:t>
      </w:r>
      <w:r w:rsidRPr="00A61375">
        <w:rPr>
          <w:sz w:val="28"/>
          <w:szCs w:val="28"/>
        </w:rPr>
        <w:t>:</w:t>
      </w:r>
    </w:p>
    <w:p w:rsidR="004F2107" w:rsidRDefault="004F2107" w:rsidP="004F210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70B0D">
        <w:rPr>
          <w:sz w:val="28"/>
          <w:szCs w:val="28"/>
        </w:rPr>
        <w:t>Внести в постановление администрации го</w:t>
      </w:r>
      <w:r>
        <w:rPr>
          <w:sz w:val="28"/>
          <w:szCs w:val="28"/>
        </w:rPr>
        <w:t>родского поселения «Путеец» от 07</w:t>
      </w:r>
      <w:r w:rsidRPr="00970B0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70B0D">
        <w:rPr>
          <w:sz w:val="28"/>
          <w:szCs w:val="28"/>
        </w:rPr>
        <w:t>.20</w:t>
      </w:r>
      <w:r>
        <w:rPr>
          <w:sz w:val="28"/>
          <w:szCs w:val="28"/>
        </w:rPr>
        <w:t>15 № 48</w:t>
      </w:r>
      <w:r w:rsidRPr="00970B0D">
        <w:rPr>
          <w:sz w:val="28"/>
          <w:szCs w:val="28"/>
        </w:rPr>
        <w:t xml:space="preserve"> «</w:t>
      </w:r>
      <w:r w:rsidRPr="00682CD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82CD7">
        <w:rPr>
          <w:bCs/>
          <w:sz w:val="28"/>
          <w:szCs w:val="28"/>
        </w:rPr>
        <w:t>«</w:t>
      </w:r>
      <w:r w:rsidRPr="00682CD7">
        <w:rPr>
          <w:rFonts w:eastAsia="Calibri"/>
          <w:sz w:val="28"/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</w:t>
      </w:r>
      <w:proofErr w:type="gramEnd"/>
      <w:r w:rsidRPr="00682CD7">
        <w:rPr>
          <w:rFonts w:eastAsia="Calibri"/>
          <w:sz w:val="28"/>
          <w:szCs w:val="28"/>
        </w:rPr>
        <w:t xml:space="preserve"> (фермерским) хозяйством его деятельности</w:t>
      </w:r>
      <w:r w:rsidRPr="00682CD7">
        <w:rPr>
          <w:bCs/>
          <w:sz w:val="28"/>
          <w:szCs w:val="28"/>
        </w:rPr>
        <w:t>»</w:t>
      </w:r>
      <w:r w:rsidRPr="00970B0D">
        <w:rPr>
          <w:sz w:val="28"/>
          <w:szCs w:val="28"/>
        </w:rPr>
        <w:t xml:space="preserve"> (далее – Регламент) следующие изменения:</w:t>
      </w:r>
    </w:p>
    <w:p w:rsidR="006105E9" w:rsidRDefault="006105E9" w:rsidP="006105E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3 пункта 2.5. Регламента изложить в следующей редакции:</w:t>
      </w:r>
    </w:p>
    <w:p w:rsidR="006105E9" w:rsidRDefault="006105E9" w:rsidP="006105E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6105E9">
        <w:rPr>
          <w:sz w:val="28"/>
          <w:szCs w:val="28"/>
        </w:rPr>
        <w:t xml:space="preserve">В срок не более чем </w:t>
      </w:r>
      <w:r>
        <w:rPr>
          <w:sz w:val="28"/>
          <w:szCs w:val="28"/>
        </w:rPr>
        <w:t>20</w:t>
      </w:r>
      <w:r w:rsidRPr="006105E9">
        <w:rPr>
          <w:sz w:val="28"/>
          <w:szCs w:val="28"/>
        </w:rPr>
        <w:t xml:space="preserve"> дней со дня поступления заявления о предварительном согласовании предоставления земельного участка ведущий </w:t>
      </w:r>
      <w:r w:rsidR="00006413">
        <w:rPr>
          <w:sz w:val="28"/>
          <w:szCs w:val="28"/>
        </w:rPr>
        <w:t>эксперт по земельным вопросам</w:t>
      </w:r>
      <w:r w:rsidRPr="006105E9">
        <w:rPr>
          <w:sz w:val="28"/>
          <w:szCs w:val="28"/>
        </w:rPr>
        <w:t xml:space="preserve">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</w:t>
      </w:r>
      <w:proofErr w:type="gramEnd"/>
      <w:r w:rsidRPr="006105E9">
        <w:rPr>
          <w:sz w:val="28"/>
          <w:szCs w:val="28"/>
        </w:rPr>
        <w:t xml:space="preserve"> 2.12 настоящего административного регламента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</w:t>
      </w:r>
      <w:proofErr w:type="gramStart"/>
      <w:r w:rsidRPr="006105E9">
        <w:rPr>
          <w:sz w:val="28"/>
          <w:szCs w:val="28"/>
        </w:rPr>
        <w:t>.</w:t>
      </w:r>
      <w:r w:rsidR="00006413">
        <w:rPr>
          <w:sz w:val="28"/>
          <w:szCs w:val="28"/>
        </w:rPr>
        <w:t>»;</w:t>
      </w:r>
    </w:p>
    <w:p w:rsidR="00006413" w:rsidRPr="00970B0D" w:rsidRDefault="009E7662" w:rsidP="009E766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1.2. в </w:t>
      </w:r>
      <w:r w:rsidRPr="009E7662">
        <w:rPr>
          <w:sz w:val="28"/>
          <w:szCs w:val="28"/>
        </w:rPr>
        <w:t>абзац</w:t>
      </w:r>
      <w:r>
        <w:rPr>
          <w:sz w:val="28"/>
          <w:szCs w:val="28"/>
        </w:rPr>
        <w:t>е 4</w:t>
      </w:r>
      <w:r w:rsidRPr="009E7662">
        <w:rPr>
          <w:sz w:val="28"/>
          <w:szCs w:val="28"/>
        </w:rPr>
        <w:t xml:space="preserve"> пункта 2.5. Регламента </w:t>
      </w:r>
      <w:r>
        <w:rPr>
          <w:sz w:val="28"/>
          <w:szCs w:val="28"/>
        </w:rPr>
        <w:t>слова «</w:t>
      </w:r>
      <w:r w:rsidRPr="009E7662">
        <w:rPr>
          <w:sz w:val="28"/>
          <w:szCs w:val="28"/>
        </w:rPr>
        <w:t>до сорока пяти дней</w:t>
      </w:r>
      <w:r>
        <w:rPr>
          <w:sz w:val="28"/>
          <w:szCs w:val="28"/>
        </w:rPr>
        <w:t>» заменить словами «до тридцати пяти дней».</w:t>
      </w:r>
    </w:p>
    <w:p w:rsidR="004F2107" w:rsidRPr="004E48F7" w:rsidRDefault="004F2107" w:rsidP="004F2107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t xml:space="preserve">2. </w:t>
      </w:r>
      <w:r w:rsidRPr="00A24023">
        <w:rPr>
          <w:b w:val="0"/>
        </w:rPr>
        <w:t xml:space="preserve">Настоящее постановление подлежит </w:t>
      </w:r>
      <w:r w:rsidR="00832D6B">
        <w:rPr>
          <w:b w:val="0"/>
        </w:rPr>
        <w:t xml:space="preserve">обнародованию путем </w:t>
      </w:r>
      <w:r w:rsidRPr="00A24023">
        <w:rPr>
          <w:b w:val="0"/>
        </w:rPr>
        <w:t>размещени</w:t>
      </w:r>
      <w:r w:rsidR="00832D6B">
        <w:rPr>
          <w:b w:val="0"/>
        </w:rPr>
        <w:t>я</w:t>
      </w:r>
      <w:r w:rsidRPr="00A24023">
        <w:rPr>
          <w:b w:val="0"/>
        </w:rPr>
        <w:t xml:space="preserve"> на официальном сайте муниципального образования городского поселения «Путеец» (</w:t>
      </w:r>
      <w:r w:rsidR="009E7662" w:rsidRPr="009E7662">
        <w:rPr>
          <w:b w:val="0"/>
        </w:rPr>
        <w:t>https://puteec-r11.gosweb.gosuslugi.ru</w:t>
      </w:r>
      <w:r w:rsidRPr="00A24023">
        <w:rPr>
          <w:b w:val="0"/>
        </w:rPr>
        <w:t>).</w:t>
      </w:r>
    </w:p>
    <w:p w:rsidR="004F2107" w:rsidRPr="004E48F7" w:rsidRDefault="004F2107" w:rsidP="004F2107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t xml:space="preserve">3. Настоящее постановление вступает в силу со дня </w:t>
      </w:r>
      <w:r>
        <w:rPr>
          <w:b w:val="0"/>
        </w:rPr>
        <w:t>обнародования</w:t>
      </w:r>
      <w:r w:rsidRPr="004E48F7">
        <w:rPr>
          <w:b w:val="0"/>
        </w:rPr>
        <w:t xml:space="preserve">.       </w:t>
      </w:r>
    </w:p>
    <w:p w:rsidR="004F2107" w:rsidRDefault="004F2107" w:rsidP="004F2107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4E48F7">
        <w:rPr>
          <w:b w:val="0"/>
        </w:rPr>
        <w:t>4.</w:t>
      </w:r>
      <w:r w:rsidRPr="004E48F7">
        <w:rPr>
          <w:b w:val="0"/>
        </w:rPr>
        <w:tab/>
        <w:t>Контроль за исполнением постановления оставляю за собой.</w:t>
      </w:r>
    </w:p>
    <w:p w:rsidR="004F2107" w:rsidRDefault="004F2107" w:rsidP="004F2107">
      <w:pPr>
        <w:pStyle w:val="ConsPlusNormal"/>
        <w:ind w:firstLine="709"/>
        <w:jc w:val="both"/>
        <w:rPr>
          <w:b w:val="0"/>
        </w:rPr>
      </w:pPr>
    </w:p>
    <w:p w:rsidR="004F2107" w:rsidRDefault="004F2107" w:rsidP="004F2107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4F2107" w:rsidRDefault="004F2107" w:rsidP="004F2107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4F2107" w:rsidRPr="001864CA" w:rsidRDefault="009E7662" w:rsidP="004F2107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210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4F2107" w:rsidRPr="00A61375">
        <w:rPr>
          <w:sz w:val="28"/>
          <w:szCs w:val="28"/>
        </w:rPr>
        <w:t xml:space="preserve"> админист</w:t>
      </w:r>
      <w:r w:rsidR="004F2107">
        <w:rPr>
          <w:sz w:val="28"/>
          <w:szCs w:val="28"/>
        </w:rPr>
        <w:t xml:space="preserve">рации                               </w:t>
      </w:r>
      <w:r w:rsidR="004F2107" w:rsidRPr="00A61375">
        <w:rPr>
          <w:sz w:val="28"/>
          <w:szCs w:val="28"/>
        </w:rPr>
        <w:t xml:space="preserve">       </w:t>
      </w:r>
      <w:r w:rsidR="004F21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С.В. Горбунов</w:t>
      </w:r>
      <w:r w:rsidR="004F2107">
        <w:rPr>
          <w:sz w:val="28"/>
          <w:szCs w:val="28"/>
        </w:rPr>
        <w:t xml:space="preserve">            </w:t>
      </w:r>
    </w:p>
    <w:p w:rsidR="004F2107" w:rsidRDefault="004F2107" w:rsidP="004F2107"/>
    <w:p w:rsidR="004F2107" w:rsidRDefault="004F2107" w:rsidP="004F2107"/>
    <w:p w:rsidR="00AF3181" w:rsidRDefault="00AF3181"/>
    <w:sectPr w:rsidR="00AF3181" w:rsidSect="009C7E62"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1A" w:rsidRDefault="006E4C1A">
      <w:r>
        <w:separator/>
      </w:r>
    </w:p>
  </w:endnote>
  <w:endnote w:type="continuationSeparator" w:id="0">
    <w:p w:rsidR="006E4C1A" w:rsidRDefault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4875"/>
      <w:docPartObj>
        <w:docPartGallery w:val="Page Numbers (Bottom of Page)"/>
        <w:docPartUnique/>
      </w:docPartObj>
    </w:sdtPr>
    <w:sdtEndPr/>
    <w:sdtContent>
      <w:p w:rsidR="003F1563" w:rsidRDefault="00832D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F05">
          <w:rPr>
            <w:noProof/>
          </w:rPr>
          <w:t>2</w:t>
        </w:r>
        <w:r>
          <w:fldChar w:fldCharType="end"/>
        </w:r>
      </w:p>
    </w:sdtContent>
  </w:sdt>
  <w:p w:rsidR="003F1563" w:rsidRDefault="006E4C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1A" w:rsidRDefault="006E4C1A">
      <w:r>
        <w:separator/>
      </w:r>
    </w:p>
  </w:footnote>
  <w:footnote w:type="continuationSeparator" w:id="0">
    <w:p w:rsidR="006E4C1A" w:rsidRDefault="006E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9FF"/>
    <w:multiLevelType w:val="multilevel"/>
    <w:tmpl w:val="B7BC203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7"/>
    <w:rsid w:val="00006413"/>
    <w:rsid w:val="001B4F05"/>
    <w:rsid w:val="004F2107"/>
    <w:rsid w:val="006105E9"/>
    <w:rsid w:val="006E4C1A"/>
    <w:rsid w:val="00832D6B"/>
    <w:rsid w:val="009E7662"/>
    <w:rsid w:val="00A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2107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F210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F210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F2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2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F21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F21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F21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4F21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1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F2107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4F210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4F210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F2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2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F210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F21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F210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4F210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2023-03-15T12:33:00Z</dcterms:created>
  <dcterms:modified xsi:type="dcterms:W3CDTF">2023-05-03T07:19:00Z</dcterms:modified>
</cp:coreProperties>
</file>