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671066" w:rsidRPr="00F94CEC" w:rsidTr="00BE7ECF">
        <w:trPr>
          <w:gridBefore w:val="1"/>
          <w:wBefore w:w="108" w:type="dxa"/>
          <w:trHeight w:val="1843"/>
        </w:trPr>
        <w:tc>
          <w:tcPr>
            <w:tcW w:w="3960" w:type="dxa"/>
          </w:tcPr>
          <w:p w:rsidR="00671066" w:rsidRPr="00F94CEC" w:rsidRDefault="00671066" w:rsidP="009724D8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71066" w:rsidRPr="00F94CEC" w:rsidRDefault="00671066" w:rsidP="009724D8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671066" w:rsidRPr="00F94CEC" w:rsidRDefault="00671066" w:rsidP="009724D8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671066" w:rsidRPr="00F94CEC" w:rsidRDefault="00671066" w:rsidP="00BE7E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39FF7F" wp14:editId="1A0B7DA3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671066" w:rsidRPr="00F94CEC" w:rsidRDefault="00671066" w:rsidP="009724D8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671066" w:rsidRPr="00F94CEC" w:rsidRDefault="00671066" w:rsidP="009724D8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671066" w:rsidRPr="00F94CEC" w:rsidRDefault="00671066" w:rsidP="009724D8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671066" w:rsidRPr="00F94CEC" w:rsidRDefault="00671066" w:rsidP="009724D8">
            <w:pPr>
              <w:rPr>
                <w:sz w:val="24"/>
                <w:szCs w:val="24"/>
              </w:rPr>
            </w:pPr>
          </w:p>
        </w:tc>
      </w:tr>
      <w:tr w:rsidR="00671066" w:rsidRPr="00A61375" w:rsidTr="009724D8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671066" w:rsidRPr="00A61375" w:rsidRDefault="00671066" w:rsidP="009724D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671066" w:rsidRPr="00A61375" w:rsidRDefault="00671066" w:rsidP="009724D8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71066" w:rsidRPr="00A61375" w:rsidRDefault="00671066" w:rsidP="009724D8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671066" w:rsidRPr="00A61375" w:rsidTr="009724D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671066" w:rsidRPr="00A61375" w:rsidRDefault="00671066" w:rsidP="009724D8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2E5259">
              <w:rPr>
                <w:b/>
                <w:sz w:val="28"/>
                <w:szCs w:val="28"/>
                <w:u w:val="single"/>
              </w:rPr>
              <w:t>26</w:t>
            </w:r>
            <w:r w:rsidRPr="00FE132D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октября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671066" w:rsidRDefault="00671066" w:rsidP="009724D8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671066" w:rsidRPr="00BB1978" w:rsidRDefault="00671066" w:rsidP="009724D8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671066" w:rsidRPr="00A61375" w:rsidRDefault="00671066" w:rsidP="009724D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671066" w:rsidRPr="00A61375" w:rsidRDefault="00671066" w:rsidP="009724D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2E5259">
              <w:rPr>
                <w:b/>
                <w:bCs/>
                <w:sz w:val="28"/>
                <w:szCs w:val="28"/>
              </w:rPr>
              <w:t>111</w:t>
            </w:r>
            <w:r w:rsidRPr="003F1563">
              <w:rPr>
                <w:b/>
                <w:bCs/>
                <w:sz w:val="28"/>
                <w:szCs w:val="28"/>
              </w:rPr>
              <w:t xml:space="preserve">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671066" w:rsidRPr="00A61375" w:rsidRDefault="00671066" w:rsidP="009724D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71066" w:rsidRPr="00A61375" w:rsidTr="0097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066" w:rsidRDefault="00671066" w:rsidP="009724D8">
            <w:pPr>
              <w:jc w:val="center"/>
              <w:rPr>
                <w:b/>
                <w:sz w:val="28"/>
                <w:szCs w:val="28"/>
              </w:rPr>
            </w:pPr>
          </w:p>
          <w:p w:rsidR="00671066" w:rsidRPr="00B30ABA" w:rsidRDefault="00671066" w:rsidP="009724D8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71066" w:rsidRPr="00A61375" w:rsidRDefault="00671066" w:rsidP="009724D8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30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16 № 67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FB7691">
              <w:rPr>
                <w:b/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</w:t>
            </w:r>
            <w:r w:rsidRPr="004931A3">
              <w:rPr>
                <w:b/>
                <w:sz w:val="28"/>
                <w:szCs w:val="28"/>
              </w:rPr>
              <w:t>»</w:t>
            </w:r>
          </w:p>
        </w:tc>
      </w:tr>
    </w:tbl>
    <w:p w:rsidR="00671066" w:rsidRPr="00A61375" w:rsidRDefault="00671066" w:rsidP="00671066">
      <w:pPr>
        <w:jc w:val="both"/>
        <w:rPr>
          <w:b/>
          <w:sz w:val="28"/>
          <w:szCs w:val="28"/>
        </w:rPr>
      </w:pPr>
    </w:p>
    <w:p w:rsidR="00671066" w:rsidRDefault="00671066" w:rsidP="00671066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E48F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4E48F7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Pr="004E48F7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4E48F7">
        <w:rPr>
          <w:sz w:val="28"/>
          <w:szCs w:val="28"/>
        </w:rPr>
        <w:t xml:space="preserve"> </w:t>
      </w:r>
      <w:r w:rsidRPr="005F5C34">
        <w:rPr>
          <w:sz w:val="28"/>
          <w:szCs w:val="28"/>
        </w:rPr>
        <w:t>от 25.12.2008 № 273-ФЗ «О противодействии коррупции»</w:t>
      </w:r>
      <w:r w:rsidRPr="004E48F7">
        <w:rPr>
          <w:sz w:val="28"/>
          <w:szCs w:val="28"/>
        </w:rPr>
        <w:t>, администрация городского поселения «Путеец»</w:t>
      </w:r>
    </w:p>
    <w:p w:rsidR="00671066" w:rsidRDefault="00671066" w:rsidP="00671066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671066" w:rsidRDefault="00671066" w:rsidP="00671066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671066" w:rsidRPr="00E30E1D" w:rsidRDefault="00671066" w:rsidP="0067106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</w:t>
      </w:r>
      <w:r w:rsidRPr="005F5C34">
        <w:rPr>
          <w:sz w:val="28"/>
          <w:szCs w:val="28"/>
        </w:rPr>
        <w:t>от 30.05.2016 № 67 «О комиссии по соблюдению требований к служебному поведению муниципальных служащих и урегулированию конфликта интересов»</w:t>
      </w:r>
      <w:r w:rsidRPr="00E30E1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Положение</w:t>
      </w:r>
      <w:r w:rsidRPr="00E30E1D">
        <w:rPr>
          <w:sz w:val="28"/>
          <w:szCs w:val="28"/>
        </w:rPr>
        <w:t>) следующие изменения:</w:t>
      </w:r>
    </w:p>
    <w:p w:rsidR="00DA69A6" w:rsidRDefault="00671066" w:rsidP="00671066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DBC">
        <w:rPr>
          <w:sz w:val="28"/>
          <w:szCs w:val="28"/>
        </w:rPr>
        <w:t>п</w:t>
      </w:r>
      <w:r w:rsidR="00DA69A6">
        <w:rPr>
          <w:sz w:val="28"/>
          <w:szCs w:val="28"/>
        </w:rPr>
        <w:t>ункт 6 Положения изложить в следующей редакции:</w:t>
      </w:r>
    </w:p>
    <w:p w:rsidR="00DA69A6" w:rsidRPr="00DA69A6" w:rsidRDefault="00DA69A6" w:rsidP="00DA69A6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69A6">
        <w:rPr>
          <w:sz w:val="28"/>
          <w:szCs w:val="28"/>
        </w:rPr>
        <w:t>6. В состав комиссии входят:</w:t>
      </w:r>
    </w:p>
    <w:p w:rsidR="00DA69A6" w:rsidRDefault="00DA69A6" w:rsidP="00DA69A6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DA69A6">
        <w:rPr>
          <w:sz w:val="28"/>
          <w:szCs w:val="28"/>
        </w:rPr>
        <w:t xml:space="preserve">а) глава городского поселения (далее - председатель комиссии), </w:t>
      </w:r>
    </w:p>
    <w:p w:rsidR="00DA69A6" w:rsidRDefault="00DA69A6" w:rsidP="00DA69A6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A69A6">
        <w:rPr>
          <w:sz w:val="28"/>
          <w:szCs w:val="28"/>
        </w:rPr>
        <w:t xml:space="preserve">должностное лицо, ответственное за профилактику коррупционных правонарушений, </w:t>
      </w:r>
    </w:p>
    <w:p w:rsidR="00DA69A6" w:rsidRDefault="00DA69A6" w:rsidP="00DA69A6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A69A6">
        <w:rPr>
          <w:sz w:val="28"/>
          <w:szCs w:val="28"/>
        </w:rPr>
        <w:t xml:space="preserve">должностное лицо, занимающееся ведением кадровой работы, </w:t>
      </w:r>
    </w:p>
    <w:p w:rsidR="00DA69A6" w:rsidRPr="00DA69A6" w:rsidRDefault="00DA69A6" w:rsidP="00DA69A6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A69A6">
        <w:rPr>
          <w:sz w:val="28"/>
          <w:szCs w:val="28"/>
        </w:rPr>
        <w:t>депутаты Совета городского поселения «Путеец»</w:t>
      </w:r>
      <w:proofErr w:type="gramStart"/>
      <w:r w:rsidRPr="00DA69A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A69A6" w:rsidRDefault="00990DBC" w:rsidP="00990DBC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Положения </w:t>
      </w:r>
      <w:r w:rsidRPr="00990DBC">
        <w:rPr>
          <w:sz w:val="28"/>
          <w:szCs w:val="28"/>
        </w:rPr>
        <w:t>изложить в следующей редакции:</w:t>
      </w:r>
    </w:p>
    <w:p w:rsidR="00990DBC" w:rsidRDefault="00990DBC" w:rsidP="00990DBC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990DBC">
        <w:rPr>
          <w:sz w:val="28"/>
          <w:szCs w:val="28"/>
        </w:rPr>
        <w:t xml:space="preserve">Число членов комиссии, не замещающих должности муниципальной службы в </w:t>
      </w:r>
      <w:r>
        <w:rPr>
          <w:sz w:val="28"/>
          <w:szCs w:val="28"/>
        </w:rPr>
        <w:t>администрации городского поселения «Путеец»</w:t>
      </w:r>
      <w:r w:rsidRPr="00990DBC">
        <w:rPr>
          <w:sz w:val="28"/>
          <w:szCs w:val="28"/>
        </w:rPr>
        <w:t>, должно составлять не менее одной четверти от общего числа членов комиссии</w:t>
      </w:r>
      <w:proofErr w:type="gramStart"/>
      <w:r w:rsidRPr="00990DB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319B1" w:rsidRDefault="002319B1" w:rsidP="000A0301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подпункте «б» пункта 11 Положения слова «</w:t>
      </w:r>
      <w:r w:rsidRPr="002319B1">
        <w:rPr>
          <w:sz w:val="28"/>
          <w:szCs w:val="28"/>
        </w:rPr>
        <w:t>в органе местного самоуправления</w:t>
      </w:r>
      <w:proofErr w:type="gramStart"/>
      <w:r w:rsidRPr="002319B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«в администрации городского поселения «Путеец»;»;</w:t>
      </w:r>
    </w:p>
    <w:p w:rsidR="000A0301" w:rsidRDefault="000A0301" w:rsidP="000A0301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подпункта «б» пункта 14 Положения слова «</w:t>
      </w:r>
      <w:r w:rsidRPr="000A0301">
        <w:rPr>
          <w:sz w:val="28"/>
          <w:szCs w:val="28"/>
        </w:rPr>
        <w:t>в перечень коррупциогенных должностей</w:t>
      </w:r>
      <w:proofErr w:type="gramStart"/>
      <w:r w:rsidRPr="000A0301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словами «в перечень</w:t>
      </w:r>
      <w:r w:rsidRPr="000A0301">
        <w:rPr>
          <w:sz w:val="28"/>
          <w:szCs w:val="28"/>
        </w:rPr>
        <w:t xml:space="preserve"> должностей,</w:t>
      </w:r>
      <w:r>
        <w:rPr>
          <w:sz w:val="28"/>
          <w:szCs w:val="28"/>
        </w:rPr>
        <w:t>»;</w:t>
      </w:r>
    </w:p>
    <w:p w:rsidR="002349D2" w:rsidRDefault="002E5259" w:rsidP="002349D2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2349D2">
        <w:rPr>
          <w:sz w:val="28"/>
          <w:szCs w:val="28"/>
        </w:rPr>
        <w:t xml:space="preserve">пункт 15.5 Положения </w:t>
      </w:r>
      <w:r w:rsidR="002349D2" w:rsidRPr="002349D2">
        <w:rPr>
          <w:sz w:val="28"/>
          <w:szCs w:val="28"/>
        </w:rPr>
        <w:t>изложить в следующей редакции:</w:t>
      </w:r>
    </w:p>
    <w:p w:rsidR="002349D2" w:rsidRDefault="002349D2" w:rsidP="002349D2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«15.5. </w:t>
      </w:r>
      <w:proofErr w:type="gramStart"/>
      <w:r w:rsidRPr="002349D2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Положения, или уведомлений, указанных в абзаце пятом подпункта «б» и подпункте «д» пункта 14 настоящего Положения, специалист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или его заместитель, специально на то уполномоченный, может</w:t>
      </w:r>
      <w:proofErr w:type="gramEnd"/>
      <w:r w:rsidRPr="002349D2">
        <w:rPr>
          <w:sz w:val="28"/>
          <w:szCs w:val="28"/>
        </w:rPr>
        <w:t xml:space="preserve"> направлять в установленном порядке запросы государственные органы, органы местного самоуправления и заинтересованные организации</w:t>
      </w:r>
      <w:r>
        <w:rPr>
          <w:sz w:val="28"/>
          <w:szCs w:val="28"/>
        </w:rPr>
        <w:t xml:space="preserve">, </w:t>
      </w:r>
      <w:r w:rsidRPr="002349D2">
        <w:rPr>
          <w:sz w:val="28"/>
          <w:szCs w:val="28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2349D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71066" w:rsidRDefault="002E5259" w:rsidP="00671066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066">
        <w:rPr>
          <w:sz w:val="28"/>
          <w:szCs w:val="28"/>
        </w:rPr>
        <w:t>Пункт 38 Положения дополнить абзацем следующего содержания:</w:t>
      </w:r>
    </w:p>
    <w:p w:rsidR="00671066" w:rsidRDefault="00671066" w:rsidP="00671066">
      <w:pPr>
        <w:tabs>
          <w:tab w:val="left" w:pos="1134"/>
          <w:tab w:val="left" w:pos="1418"/>
          <w:tab w:val="left" w:pos="4820"/>
          <w:tab w:val="left" w:pos="524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«Руководитель администрации городского поселения «Путеец»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</w:t>
      </w:r>
      <w:r w:rsidRPr="00671066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sz w:val="28"/>
          <w:szCs w:val="28"/>
        </w:rPr>
        <w:t xml:space="preserve">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71066" w:rsidRDefault="00671066" w:rsidP="00671066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1B2C25">
        <w:rPr>
          <w:b w:val="0"/>
        </w:rPr>
        <w:t>Настоящее постановление подлежит обнародованию путем размещения на официальном сайте муниципального образования городского поселения «Путеец» (https://puteec-r11.gosweb.gosuslugi.ru).</w:t>
      </w:r>
    </w:p>
    <w:p w:rsidR="00671066" w:rsidRPr="001B2C25" w:rsidRDefault="00BE7ECF" w:rsidP="00671066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3. </w:t>
      </w:r>
      <w:r w:rsidR="00671066" w:rsidRPr="001B2C25">
        <w:rPr>
          <w:b w:val="0"/>
        </w:rPr>
        <w:t>Настоящее постановление вступает в силу со дня обнародования.</w:t>
      </w:r>
    </w:p>
    <w:p w:rsidR="00671066" w:rsidRDefault="00671066" w:rsidP="00671066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465420" w:rsidRDefault="00465420" w:rsidP="00BE7ECF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415FF0" w:rsidRDefault="00671066" w:rsidP="00BE7ECF">
      <w:pPr>
        <w:tabs>
          <w:tab w:val="left" w:pos="851"/>
        </w:tabs>
        <w:overflowPunct/>
        <w:autoSpaceDE/>
        <w:autoSpaceDN/>
        <w:adjustRightInd/>
        <w:jc w:val="both"/>
      </w:pPr>
      <w:r w:rsidRPr="001B2C25">
        <w:rPr>
          <w:sz w:val="28"/>
          <w:szCs w:val="28"/>
        </w:rPr>
        <w:t xml:space="preserve">Руководитель администрации                                                </w:t>
      </w:r>
      <w:r>
        <w:rPr>
          <w:sz w:val="28"/>
          <w:szCs w:val="28"/>
        </w:rPr>
        <w:t xml:space="preserve">     </w:t>
      </w:r>
      <w:r w:rsidRPr="001B2C25">
        <w:rPr>
          <w:sz w:val="28"/>
          <w:szCs w:val="28"/>
        </w:rPr>
        <w:t xml:space="preserve"> С.В. Горбунов</w:t>
      </w:r>
      <w:r>
        <w:rPr>
          <w:sz w:val="28"/>
          <w:szCs w:val="28"/>
        </w:rPr>
        <w:t xml:space="preserve">  </w:t>
      </w:r>
    </w:p>
    <w:sectPr w:rsidR="00415FF0" w:rsidSect="00614B2B"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66"/>
    <w:rsid w:val="000A0301"/>
    <w:rsid w:val="002319B1"/>
    <w:rsid w:val="002349D2"/>
    <w:rsid w:val="00264E2F"/>
    <w:rsid w:val="002E5259"/>
    <w:rsid w:val="00415FF0"/>
    <w:rsid w:val="00465420"/>
    <w:rsid w:val="00671066"/>
    <w:rsid w:val="00990DBC"/>
    <w:rsid w:val="00BE7ECF"/>
    <w:rsid w:val="00D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106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7106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7106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71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1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71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106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7106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7106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710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71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71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2023-10-10T10:05:00Z</cp:lastPrinted>
  <dcterms:created xsi:type="dcterms:W3CDTF">2023-10-10T09:49:00Z</dcterms:created>
  <dcterms:modified xsi:type="dcterms:W3CDTF">2023-10-26T06:57:00Z</dcterms:modified>
</cp:coreProperties>
</file>