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B6" w:rsidRDefault="001D51B6" w:rsidP="001D51B6">
      <w:pPr>
        <w:jc w:val="right"/>
      </w:pPr>
      <w:r>
        <w:t>Приложение № 4</w:t>
      </w:r>
    </w:p>
    <w:p w:rsidR="001D51B6" w:rsidRDefault="001D51B6" w:rsidP="001D51B6">
      <w:pPr>
        <w:jc w:val="right"/>
      </w:pPr>
      <w:r>
        <w:t>к распоряжению администрации</w:t>
      </w:r>
    </w:p>
    <w:p w:rsidR="001D51B6" w:rsidRDefault="001D51B6" w:rsidP="001D51B6">
      <w:pPr>
        <w:jc w:val="right"/>
      </w:pPr>
      <w:r>
        <w:t>городского поселения «Путеец»</w:t>
      </w:r>
    </w:p>
    <w:p w:rsidR="001D51B6" w:rsidRDefault="001D51B6" w:rsidP="001D51B6">
      <w:pPr>
        <w:jc w:val="right"/>
      </w:pPr>
      <w:r w:rsidRPr="003C2C01">
        <w:t>от 29.01.2024 № 3/1-р</w:t>
      </w:r>
    </w:p>
    <w:p w:rsidR="001D51B6" w:rsidRPr="00725512" w:rsidRDefault="001D51B6" w:rsidP="001D51B6">
      <w:pPr>
        <w:ind w:firstLine="709"/>
        <w:jc w:val="both"/>
      </w:pPr>
    </w:p>
    <w:p w:rsidR="001D51B6" w:rsidRPr="005A2E50" w:rsidRDefault="001D51B6" w:rsidP="001D51B6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Доклад о результатах обобщения правоприменительной практики осуществления муниципального </w:t>
      </w:r>
      <w:r>
        <w:rPr>
          <w:b/>
          <w:bCs/>
        </w:rPr>
        <w:t>лесного</w:t>
      </w:r>
      <w:r w:rsidRPr="007C3ABE">
        <w:rPr>
          <w:b/>
          <w:bCs/>
        </w:rPr>
        <w:t xml:space="preserve"> контроля </w:t>
      </w:r>
      <w:r w:rsidRPr="005A2E50">
        <w:rPr>
          <w:b/>
          <w:bCs/>
        </w:rPr>
        <w:t xml:space="preserve">на территории муниципального образования </w:t>
      </w:r>
    </w:p>
    <w:p w:rsidR="001D51B6" w:rsidRDefault="001D51B6" w:rsidP="001D51B6">
      <w:pPr>
        <w:pStyle w:val="Default"/>
        <w:jc w:val="center"/>
        <w:rPr>
          <w:b/>
          <w:bCs/>
        </w:rPr>
      </w:pPr>
      <w:r w:rsidRPr="005A2E50">
        <w:rPr>
          <w:b/>
          <w:bCs/>
        </w:rPr>
        <w:t>городского поселения «Путеец»</w:t>
      </w:r>
      <w:r w:rsidRPr="007C3ABE">
        <w:rPr>
          <w:b/>
          <w:bCs/>
        </w:rPr>
        <w:t xml:space="preserve"> за 202</w:t>
      </w:r>
      <w:r>
        <w:rPr>
          <w:b/>
          <w:bCs/>
        </w:rPr>
        <w:t>3</w:t>
      </w:r>
      <w:r w:rsidRPr="007C3ABE">
        <w:rPr>
          <w:b/>
          <w:bCs/>
        </w:rPr>
        <w:t xml:space="preserve"> год</w:t>
      </w:r>
    </w:p>
    <w:p w:rsidR="001D51B6" w:rsidRPr="007C3ABE" w:rsidRDefault="001D51B6" w:rsidP="001D51B6">
      <w:pPr>
        <w:pStyle w:val="Default"/>
        <w:jc w:val="center"/>
      </w:pPr>
    </w:p>
    <w:p w:rsidR="001D51B6" w:rsidRDefault="001D51B6" w:rsidP="001D51B6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Организация и проведение муниципального </w:t>
      </w:r>
      <w:r w:rsidRPr="005A2E50">
        <w:rPr>
          <w:b/>
          <w:bCs/>
        </w:rPr>
        <w:t xml:space="preserve">лесного </w:t>
      </w:r>
      <w:r w:rsidRPr="007C3ABE">
        <w:rPr>
          <w:b/>
          <w:bCs/>
        </w:rPr>
        <w:t>контроля.</w:t>
      </w:r>
    </w:p>
    <w:p w:rsidR="001D51B6" w:rsidRPr="007C3ABE" w:rsidRDefault="001D51B6" w:rsidP="001D51B6">
      <w:pPr>
        <w:pStyle w:val="Default"/>
        <w:jc w:val="center"/>
      </w:pPr>
    </w:p>
    <w:p w:rsidR="001D51B6" w:rsidRPr="007C3ABE" w:rsidRDefault="001D51B6" w:rsidP="001D51B6">
      <w:pPr>
        <w:pStyle w:val="Default"/>
        <w:ind w:firstLine="709"/>
        <w:jc w:val="both"/>
      </w:pPr>
      <w:proofErr w:type="gramStart"/>
      <w:r w:rsidRPr="007C3ABE"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</w:t>
      </w:r>
      <w:r>
        <w:t>Совета городского поселения «Путеец»</w:t>
      </w:r>
      <w:r w:rsidRPr="007C3ABE">
        <w:t xml:space="preserve"> </w:t>
      </w:r>
      <w:r>
        <w:t>от 09</w:t>
      </w:r>
      <w:r w:rsidRPr="007C3ABE">
        <w:t>.</w:t>
      </w:r>
      <w:r>
        <w:t>12</w:t>
      </w:r>
      <w:r w:rsidRPr="007C3ABE">
        <w:t xml:space="preserve">.2021 № </w:t>
      </w:r>
      <w:r>
        <w:t>3-5/17</w:t>
      </w:r>
      <w:r w:rsidRPr="007C3ABE">
        <w:t xml:space="preserve">  «</w:t>
      </w:r>
      <w:r>
        <w:t>Об утверждении Положения о муниципальном лесном контроле на территории муниципального образования городского поселения «Путеец</w:t>
      </w:r>
      <w:proofErr w:type="gramEnd"/>
      <w:r>
        <w:t>»</w:t>
      </w:r>
      <w:r w:rsidRPr="007C3ABE">
        <w:t xml:space="preserve"> (в редакции </w:t>
      </w:r>
      <w:r>
        <w:t>р</w:t>
      </w:r>
      <w:r w:rsidRPr="007C3ABE">
        <w:t>ешени</w:t>
      </w:r>
      <w:r>
        <w:t>й</w:t>
      </w:r>
      <w:r w:rsidRPr="007C3ABE">
        <w:t xml:space="preserve"> Совета городского поселения «Путеец» </w:t>
      </w:r>
      <w:r w:rsidRPr="005A2E50">
        <w:t>от 03.03.2022 № 3-8/32, от 16.06.2022 № 3-10/47, от 16.09.2022 № 3-12/53, от 17.05.2023 № 3-16/83</w:t>
      </w:r>
      <w:r>
        <w:t xml:space="preserve">, </w:t>
      </w:r>
      <w:r w:rsidRPr="003735D7">
        <w:t xml:space="preserve">от 06.07.2023 № 3-17/90, </w:t>
      </w:r>
      <w:proofErr w:type="gramStart"/>
      <w:r w:rsidRPr="003735D7">
        <w:t>от</w:t>
      </w:r>
      <w:proofErr w:type="gramEnd"/>
      <w:r w:rsidRPr="003735D7">
        <w:t xml:space="preserve"> 22.12.2023 № 3-20/115</w:t>
      </w:r>
      <w:r w:rsidRPr="007C3ABE">
        <w:t>)</w:t>
      </w:r>
      <w:r>
        <w:t xml:space="preserve"> (далее – Положение)</w:t>
      </w:r>
      <w:r w:rsidRPr="007C3ABE">
        <w:t xml:space="preserve">. </w:t>
      </w:r>
    </w:p>
    <w:p w:rsidR="001D51B6" w:rsidRPr="007C3ABE" w:rsidRDefault="001D51B6" w:rsidP="001D51B6">
      <w:pPr>
        <w:pStyle w:val="Default"/>
        <w:ind w:firstLine="709"/>
        <w:jc w:val="both"/>
      </w:pPr>
      <w:proofErr w:type="gramStart"/>
      <w:r>
        <w:t>Предметом муниципального лесного контроля является соблюдение юридическими лицами, индивидуальными предпринимателями и физическими лицами (далее – контролируемые лица) в отношении лесных участков, находящихся в муниципальной собственности муниципального образования городского поселения «Путеец», требований, установленных в соответствии с Лесным Кодексом,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в</w:t>
      </w:r>
      <w:proofErr w:type="gramEnd"/>
      <w:r>
        <w:t xml:space="preserve">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 исполнение решений, принимаемых по результатам контрольных мероприятий.</w:t>
      </w:r>
      <w:r w:rsidRPr="007C3ABE">
        <w:t xml:space="preserve"> </w:t>
      </w:r>
    </w:p>
    <w:p w:rsidR="001D51B6" w:rsidRPr="007C3ABE" w:rsidRDefault="001D51B6" w:rsidP="001D51B6">
      <w:pPr>
        <w:pStyle w:val="Default"/>
        <w:ind w:firstLine="709"/>
        <w:jc w:val="both"/>
      </w:pPr>
      <w:proofErr w:type="gramStart"/>
      <w:r>
        <w:t>Объектами муниципального лесного контроля являются: деятельность контролируемых лиц в сфере лесного хозяйства;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1D51B6" w:rsidRPr="007C3ABE" w:rsidRDefault="001D51B6" w:rsidP="001D51B6">
      <w:pPr>
        <w:pStyle w:val="Default"/>
        <w:ind w:firstLine="709"/>
        <w:jc w:val="both"/>
      </w:pPr>
      <w:r w:rsidRPr="007C3ABE">
        <w:t xml:space="preserve">Органом, уполномоченным на осуществление муниципального </w:t>
      </w:r>
      <w:r>
        <w:t>лесного</w:t>
      </w:r>
      <w:r w:rsidRPr="007C3ABE">
        <w:t xml:space="preserve"> контроля, является </w:t>
      </w:r>
      <w:r w:rsidRPr="004425F5">
        <w:t>администраци</w:t>
      </w:r>
      <w:r>
        <w:t>я</w:t>
      </w:r>
      <w:r w:rsidRPr="004425F5">
        <w:t xml:space="preserve"> городского поселения «Путеец»</w:t>
      </w:r>
      <w:r w:rsidRPr="007C3ABE">
        <w:t xml:space="preserve">. </w:t>
      </w:r>
    </w:p>
    <w:p w:rsidR="001D51B6" w:rsidRDefault="001D51B6" w:rsidP="001D51B6">
      <w:pPr>
        <w:pStyle w:val="Default"/>
        <w:ind w:firstLine="709"/>
        <w:jc w:val="both"/>
      </w:pPr>
      <w:r>
        <w:t>Муниципальный контроль вправе осуществлять следующие должностные лица:</w:t>
      </w:r>
    </w:p>
    <w:p w:rsidR="001D51B6" w:rsidRDefault="001D51B6" w:rsidP="001D51B6">
      <w:pPr>
        <w:pStyle w:val="Default"/>
        <w:ind w:firstLine="709"/>
        <w:jc w:val="both"/>
      </w:pPr>
      <w:r>
        <w:t xml:space="preserve">1) заместитель руководителя </w:t>
      </w:r>
      <w:r w:rsidRPr="001D5305">
        <w:t>администраци</w:t>
      </w:r>
      <w:r>
        <w:t>и</w:t>
      </w:r>
      <w:r w:rsidRPr="001D5305">
        <w:t xml:space="preserve"> городского поселения «Путеец»</w:t>
      </w:r>
      <w:r>
        <w:t>;</w:t>
      </w:r>
    </w:p>
    <w:p w:rsidR="001D51B6" w:rsidRDefault="001D51B6" w:rsidP="001D51B6">
      <w:pPr>
        <w:pStyle w:val="Default"/>
        <w:ind w:firstLine="709"/>
        <w:jc w:val="both"/>
      </w:pPr>
      <w:r>
        <w:t xml:space="preserve">2) должностное лицо </w:t>
      </w:r>
      <w:r w:rsidRPr="001D5305">
        <w:t>администрации городского поселения «Путеец»</w:t>
      </w:r>
      <w:r>
        <w:t>, в должностные обязанности которого в соответствии с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1D51B6" w:rsidRDefault="001D51B6" w:rsidP="001D51B6">
      <w:pPr>
        <w:pStyle w:val="Default"/>
        <w:ind w:firstLine="709"/>
        <w:jc w:val="both"/>
      </w:pPr>
      <w:r w:rsidRPr="0020291D">
        <w:t>При осуществлении муниципального</w:t>
      </w:r>
      <w:r>
        <w:t xml:space="preserve"> лесного</w:t>
      </w:r>
      <w:r w:rsidRPr="0020291D">
        <w:t xml:space="preserve"> контроля система оценки и управления рисками не применяется.</w:t>
      </w:r>
    </w:p>
    <w:p w:rsidR="001D51B6" w:rsidRDefault="001D51B6" w:rsidP="001D51B6">
      <w:pPr>
        <w:pStyle w:val="Default"/>
        <w:ind w:firstLine="709"/>
        <w:jc w:val="both"/>
      </w:pPr>
      <w:r>
        <w:t>В соответствии с Положением п</w:t>
      </w:r>
      <w:r w:rsidRPr="009F3777">
        <w:t>лановые контрольные мероприятия при осуществлении муниципального лесного контроля не проводятся.</w:t>
      </w:r>
      <w:r w:rsidRPr="00890C16">
        <w:t xml:space="preserve"> </w:t>
      </w:r>
    </w:p>
    <w:p w:rsidR="001D51B6" w:rsidRPr="00820E5F" w:rsidRDefault="001D51B6" w:rsidP="001D51B6">
      <w:pPr>
        <w:pStyle w:val="Default"/>
        <w:ind w:firstLine="709"/>
        <w:jc w:val="both"/>
      </w:pPr>
      <w:r w:rsidRPr="00890C16">
        <w:lastRenderedPageBreak/>
        <w:t>Внеплановые контрольные мероприятия проводятся в виде документарных и выездных проверок, наблюдения за соблюдением обязательных требований, выездного обследования.</w:t>
      </w:r>
    </w:p>
    <w:p w:rsidR="001D51B6" w:rsidRDefault="001D51B6" w:rsidP="001D51B6">
      <w:pPr>
        <w:pStyle w:val="Default"/>
        <w:ind w:firstLine="709"/>
        <w:jc w:val="both"/>
      </w:pPr>
      <w:proofErr w:type="gramStart"/>
      <w:r w:rsidRPr="007C3ABE">
        <w:t xml:space="preserve">Внеплановые </w:t>
      </w:r>
      <w:r w:rsidRPr="004C2628">
        <w:t>контрольные мероприятия</w:t>
      </w:r>
      <w:r w:rsidRPr="007C3ABE">
        <w:t xml:space="preserve"> не проводились, в связи с отсутствием основани</w:t>
      </w:r>
      <w:r>
        <w:t>й</w:t>
      </w:r>
      <w:r w:rsidRPr="007C3ABE">
        <w:t>, предусмотренн</w:t>
      </w:r>
      <w:r>
        <w:t>ых</w:t>
      </w:r>
      <w:r w:rsidRPr="007C3ABE">
        <w:t xml:space="preserve"> п.4.</w:t>
      </w:r>
      <w:r>
        <w:t>4</w:t>
      </w:r>
      <w:r w:rsidRPr="007C3ABE">
        <w:t xml:space="preserve"> Положения</w:t>
      </w:r>
      <w:r>
        <w:t xml:space="preserve"> и </w:t>
      </w:r>
      <w:r w:rsidRPr="00064BBA">
        <w:t>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</w:t>
      </w:r>
      <w:r>
        <w:t>,</w:t>
      </w:r>
      <w:r w:rsidRPr="007C3ABE">
        <w:t xml:space="preserve"> поэтому действия должностных лиц, в рамках осуществления муниципального </w:t>
      </w:r>
      <w:r>
        <w:t>лесного</w:t>
      </w:r>
      <w:r w:rsidRPr="007C3ABE">
        <w:t xml:space="preserve"> контроля в 202</w:t>
      </w:r>
      <w:r>
        <w:t>3</w:t>
      </w:r>
      <w:r w:rsidRPr="007C3ABE">
        <w:t xml:space="preserve"> году, были направлены на проведение профилактических мероприятий. </w:t>
      </w:r>
      <w:proofErr w:type="gramEnd"/>
    </w:p>
    <w:p w:rsidR="001D51B6" w:rsidRPr="007C3ABE" w:rsidRDefault="001D51B6" w:rsidP="001D51B6">
      <w:pPr>
        <w:pStyle w:val="Default"/>
        <w:ind w:firstLine="709"/>
        <w:jc w:val="both"/>
      </w:pPr>
      <w:r w:rsidRPr="005E5940"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>
        <w:t>лесного</w:t>
      </w:r>
      <w:r w:rsidRPr="005E5940">
        <w:t xml:space="preserve"> контроля на 202</w:t>
      </w:r>
      <w:r>
        <w:t>3</w:t>
      </w:r>
      <w:r w:rsidRPr="005E5940">
        <w:t xml:space="preserve"> год</w:t>
      </w:r>
      <w:r>
        <w:t>, утверждена постановлением администрации городского поселения «Путеец» от 19.12.2022 № 139 (далее – Программа).</w:t>
      </w:r>
    </w:p>
    <w:p w:rsidR="001D51B6" w:rsidRPr="007C3ABE" w:rsidRDefault="001D51B6" w:rsidP="001D51B6">
      <w:pPr>
        <w:pStyle w:val="Default"/>
        <w:ind w:firstLine="709"/>
        <w:jc w:val="both"/>
      </w:pPr>
      <w:r>
        <w:t xml:space="preserve">Положением и </w:t>
      </w:r>
      <w:r w:rsidRPr="00764059">
        <w:t>П</w:t>
      </w:r>
      <w:r>
        <w:t xml:space="preserve">рограммой </w:t>
      </w:r>
      <w:r w:rsidRPr="00764059">
        <w:t>установлены следующие виды профилактических мероприятий:</w:t>
      </w:r>
      <w:r w:rsidRPr="007C3ABE">
        <w:t xml:space="preserve"> </w:t>
      </w:r>
    </w:p>
    <w:p w:rsidR="001D51B6" w:rsidRPr="005B3BBB" w:rsidRDefault="001D51B6" w:rsidP="001D51B6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1) информирование;</w:t>
      </w:r>
    </w:p>
    <w:p w:rsidR="001D51B6" w:rsidRPr="005B3BBB" w:rsidRDefault="001D51B6" w:rsidP="001D51B6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2) обобщение правоприменительной практики;</w:t>
      </w:r>
    </w:p>
    <w:p w:rsidR="001D51B6" w:rsidRPr="005B3BBB" w:rsidRDefault="001D51B6" w:rsidP="001D51B6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3) объявление предостережения;</w:t>
      </w:r>
    </w:p>
    <w:p w:rsidR="001D51B6" w:rsidRPr="005B3BBB" w:rsidRDefault="001D51B6" w:rsidP="001D51B6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4) консультирование;</w:t>
      </w:r>
    </w:p>
    <w:p w:rsidR="001D51B6" w:rsidRPr="00885730" w:rsidRDefault="001D51B6" w:rsidP="001D51B6">
      <w:pPr>
        <w:pStyle w:val="Default"/>
        <w:ind w:firstLine="709"/>
        <w:jc w:val="both"/>
      </w:pPr>
      <w:r w:rsidRPr="005B3BBB">
        <w:rPr>
          <w:bCs/>
          <w:color w:val="auto"/>
        </w:rPr>
        <w:t>5) профилактический визит.</w:t>
      </w:r>
      <w:r w:rsidRPr="00885730">
        <w:t xml:space="preserve"> </w:t>
      </w:r>
    </w:p>
    <w:p w:rsidR="001D51B6" w:rsidRPr="007C3ABE" w:rsidRDefault="001D51B6" w:rsidP="001D51B6">
      <w:pPr>
        <w:pStyle w:val="Default"/>
        <w:ind w:firstLine="709"/>
        <w:jc w:val="both"/>
      </w:pPr>
      <w:r w:rsidRPr="007C3ABE"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1D51B6" w:rsidRDefault="001D51B6" w:rsidP="001D51B6">
      <w:pPr>
        <w:pStyle w:val="Default"/>
        <w:ind w:firstLine="709"/>
        <w:jc w:val="both"/>
      </w:pPr>
      <w:r w:rsidRPr="007C3ABE">
        <w:t xml:space="preserve">Информирование осуществляется </w:t>
      </w:r>
      <w:r w:rsidRPr="00885730">
        <w:t>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</w:t>
      </w:r>
      <w:r>
        <w:t xml:space="preserve">и городского поселения «Путеец», </w:t>
      </w:r>
      <w:r w:rsidRPr="00885730">
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 w:rsidRPr="007C3ABE">
        <w:t xml:space="preserve"> </w:t>
      </w:r>
    </w:p>
    <w:p w:rsidR="001D51B6" w:rsidRPr="007C3ABE" w:rsidRDefault="001D51B6" w:rsidP="001D51B6">
      <w:pPr>
        <w:pStyle w:val="Default"/>
        <w:ind w:firstLine="709"/>
        <w:jc w:val="both"/>
      </w:pPr>
      <w:r w:rsidRPr="00617CBB">
        <w:t>Обобщение правоприменительной практики осуществляется путем подготовки и размещения на официальном сайте доклада с результатами обобщения правоприменительной практики администрации городского поселения «Путеец».</w:t>
      </w:r>
    </w:p>
    <w:p w:rsidR="001D51B6" w:rsidRPr="007C3ABE" w:rsidRDefault="001D51B6" w:rsidP="001D51B6">
      <w:pPr>
        <w:pStyle w:val="Default"/>
        <w:ind w:firstLine="709"/>
        <w:jc w:val="both"/>
      </w:pPr>
      <w:proofErr w:type="gramStart"/>
      <w:r w:rsidRPr="007C3ABE"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</w:t>
      </w:r>
      <w:r w:rsidRPr="00E15CC9">
        <w:t>городского поселения «Путеец»</w:t>
      </w:r>
      <w:r>
        <w:t xml:space="preserve"> </w:t>
      </w:r>
      <w:r w:rsidRPr="007C3ABE">
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</w:t>
      </w:r>
      <w:proofErr w:type="gramEnd"/>
      <w:r w:rsidRPr="007C3ABE">
        <w:t xml:space="preserve">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1D51B6" w:rsidRDefault="001D51B6" w:rsidP="001D51B6">
      <w:pPr>
        <w:pStyle w:val="Default"/>
        <w:ind w:firstLine="709"/>
        <w:jc w:val="both"/>
      </w:pPr>
      <w:r>
        <w:t>Консультирование осуществляется по обращениям контролируемых лиц и их представителей по вопросам, связанным с организацией и осуществлением муниципального контроля:</w:t>
      </w:r>
    </w:p>
    <w:p w:rsidR="001D51B6" w:rsidRDefault="001D51B6" w:rsidP="001D51B6">
      <w:pPr>
        <w:pStyle w:val="Default"/>
        <w:ind w:firstLine="709"/>
        <w:jc w:val="both"/>
      </w:pPr>
      <w:r>
        <w:t>1) порядка проведения контрольных мероприятий;</w:t>
      </w:r>
    </w:p>
    <w:p w:rsidR="001D51B6" w:rsidRDefault="001D51B6" w:rsidP="001D51B6">
      <w:pPr>
        <w:pStyle w:val="Default"/>
        <w:ind w:firstLine="709"/>
        <w:jc w:val="both"/>
      </w:pPr>
      <w:r>
        <w:t>2) периодичности проведения контрольных мероприятий;</w:t>
      </w:r>
    </w:p>
    <w:p w:rsidR="001D51B6" w:rsidRDefault="001D51B6" w:rsidP="001D51B6">
      <w:pPr>
        <w:pStyle w:val="Default"/>
        <w:ind w:firstLine="709"/>
        <w:jc w:val="both"/>
      </w:pPr>
      <w:r>
        <w:t>3) порядка принятия решений по итогам контрольных мероприятий;</w:t>
      </w:r>
    </w:p>
    <w:p w:rsidR="001D51B6" w:rsidRDefault="001D51B6" w:rsidP="001D51B6">
      <w:pPr>
        <w:pStyle w:val="Default"/>
        <w:ind w:firstLine="709"/>
        <w:jc w:val="both"/>
      </w:pPr>
      <w:r>
        <w:t xml:space="preserve">4) порядка обжалования решений </w:t>
      </w:r>
      <w:r w:rsidRPr="00E15CC9">
        <w:t>администрации городского поселения «Путеец»</w:t>
      </w:r>
      <w:r>
        <w:t>.</w:t>
      </w:r>
    </w:p>
    <w:p w:rsidR="001D51B6" w:rsidRDefault="001D51B6" w:rsidP="001D51B6">
      <w:pPr>
        <w:pStyle w:val="Default"/>
        <w:ind w:firstLine="709"/>
        <w:jc w:val="both"/>
      </w:pPr>
      <w:proofErr w:type="gramStart"/>
      <w:r>
        <w:t>К</w:t>
      </w:r>
      <w:r w:rsidRPr="00E15CC9">
        <w:t>онсультирование контролируемых лиц и их представителей</w:t>
      </w:r>
      <w:r w:rsidRPr="007C3ABE">
        <w:t xml:space="preserve"> </w:t>
      </w:r>
      <w:r>
        <w:t xml:space="preserve">осуществляется </w:t>
      </w:r>
      <w:r w:rsidRPr="00E15CC9">
        <w:t xml:space="preserve">в виде устных разъяснений по телефону, посредством видео-конференц-связи, на личном </w:t>
      </w:r>
      <w:r w:rsidRPr="00E15CC9">
        <w:lastRenderedPageBreak/>
        <w:t>приеме либо в ходе проведения профилактического меропр</w:t>
      </w:r>
      <w:r>
        <w:t xml:space="preserve">иятия, контрольного мероприятия, </w:t>
      </w:r>
      <w:r w:rsidRPr="00E15CC9"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 городского поселения «Путеец».</w:t>
      </w:r>
      <w:proofErr w:type="gramEnd"/>
    </w:p>
    <w:p w:rsidR="001D51B6" w:rsidRPr="00287892" w:rsidRDefault="001D51B6" w:rsidP="001D51B6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617CBB">
        <w:rPr>
          <w:b w:val="0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 w:rsidRPr="00287892">
        <w:t xml:space="preserve"> </w:t>
      </w:r>
      <w:r w:rsidRPr="00287892">
        <w:rPr>
          <w:b w:val="0"/>
          <w:sz w:val="24"/>
          <w:szCs w:val="24"/>
        </w:rPr>
        <w:t>Обязательный профилактический визит проводится в отношении:</w:t>
      </w:r>
    </w:p>
    <w:p w:rsidR="001D51B6" w:rsidRPr="00287892" w:rsidRDefault="001D51B6" w:rsidP="001D51B6">
      <w:pPr>
        <w:pStyle w:val="ConsPlusNormal"/>
        <w:ind w:firstLine="709"/>
        <w:jc w:val="both"/>
        <w:rPr>
          <w:b w:val="0"/>
          <w:sz w:val="24"/>
          <w:szCs w:val="24"/>
        </w:rPr>
      </w:pPr>
      <w:proofErr w:type="gramStart"/>
      <w:r w:rsidRPr="00287892">
        <w:rPr>
          <w:b w:val="0"/>
          <w:sz w:val="24"/>
          <w:szCs w:val="24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  <w:proofErr w:type="gramEnd"/>
    </w:p>
    <w:p w:rsidR="001D51B6" w:rsidRPr="00617CBB" w:rsidRDefault="001D51B6" w:rsidP="001D51B6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287892">
        <w:rPr>
          <w:b w:val="0"/>
          <w:sz w:val="24"/>
          <w:szCs w:val="24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1D51B6" w:rsidRPr="007C3ABE" w:rsidRDefault="001D51B6" w:rsidP="001D51B6">
      <w:pPr>
        <w:pStyle w:val="Default"/>
        <w:ind w:firstLine="709"/>
        <w:jc w:val="both"/>
      </w:pPr>
      <w:r>
        <w:t>Деятельность муниципального лесного</w:t>
      </w:r>
      <w:r w:rsidRPr="007C3ABE">
        <w:t xml:space="preserve"> контроля </w:t>
      </w:r>
      <w:proofErr w:type="gramStart"/>
      <w:r w:rsidRPr="007C3ABE">
        <w:t>направлена</w:t>
      </w:r>
      <w:proofErr w:type="gramEnd"/>
      <w:r w:rsidRPr="007C3ABE">
        <w:t xml:space="preserve">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1D51B6" w:rsidRPr="007C3ABE" w:rsidRDefault="001D51B6" w:rsidP="001D51B6">
      <w:pPr>
        <w:pStyle w:val="Default"/>
        <w:ind w:firstLine="709"/>
        <w:jc w:val="both"/>
      </w:pPr>
      <w:r w:rsidRPr="007C3ABE">
        <w:t>В 202</w:t>
      </w:r>
      <w:r>
        <w:t>3</w:t>
      </w:r>
      <w:r w:rsidRPr="007C3ABE">
        <w:t xml:space="preserve"> году в рамках осуществления муниципального </w:t>
      </w:r>
      <w:r w:rsidRPr="00CC5DC5">
        <w:t>лесного</w:t>
      </w:r>
      <w:r w:rsidRPr="007C3ABE">
        <w:t xml:space="preserve"> контроля были проведены следующие профилактические мероприятия: </w:t>
      </w:r>
    </w:p>
    <w:p w:rsidR="001D51B6" w:rsidRPr="007C3ABE" w:rsidRDefault="001D51B6" w:rsidP="001D51B6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15</w:t>
      </w:r>
      <w:r w:rsidRPr="007C3ABE">
        <w:t xml:space="preserve"> информирований контролируемых и иных заинтересованных лиц по вопросам соблюдения обязательных требований; </w:t>
      </w:r>
    </w:p>
    <w:p w:rsidR="001D51B6" w:rsidRPr="007C3ABE" w:rsidRDefault="001D51B6" w:rsidP="001D51B6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2</w:t>
      </w:r>
      <w:r w:rsidRPr="007C3ABE">
        <w:t xml:space="preserve"> консультировани</w:t>
      </w:r>
      <w:r>
        <w:t>я</w:t>
      </w:r>
      <w:r w:rsidRPr="007C3ABE">
        <w:t xml:space="preserve"> контролируемых лиц; </w:t>
      </w:r>
    </w:p>
    <w:p w:rsidR="001D51B6" w:rsidRPr="007C3ABE" w:rsidRDefault="001D51B6" w:rsidP="001D51B6">
      <w:pPr>
        <w:pStyle w:val="Default"/>
        <w:spacing w:after="49"/>
        <w:ind w:firstLine="709"/>
        <w:jc w:val="both"/>
      </w:pPr>
      <w:r w:rsidRPr="007C3ABE">
        <w:t xml:space="preserve"> </w:t>
      </w:r>
      <w:r w:rsidRPr="00914873">
        <w:t>проведено</w:t>
      </w:r>
      <w:r>
        <w:t xml:space="preserve"> 1 обобщение правоприменительной практики</w:t>
      </w:r>
      <w:r w:rsidRPr="007C3ABE">
        <w:t xml:space="preserve">. </w:t>
      </w:r>
    </w:p>
    <w:p w:rsidR="001D51B6" w:rsidRPr="00725512" w:rsidRDefault="001D51B6" w:rsidP="001D51B6">
      <w:pPr>
        <w:ind w:firstLine="709"/>
        <w:jc w:val="both"/>
      </w:pPr>
      <w:r w:rsidRPr="00725512">
        <w:t>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органом муниципального контроля, должностными лицами органа муниципального лесного контроля проводятся мероприяти</w:t>
      </w:r>
      <w:r>
        <w:t>я</w:t>
      </w:r>
      <w:r w:rsidRPr="00725512">
        <w:t xml:space="preserve"> по профилактике нарушений обязательных требований в соответствии </w:t>
      </w:r>
      <w:r>
        <w:t>с Программой.</w:t>
      </w:r>
    </w:p>
    <w:p w:rsidR="00DC1FE9" w:rsidRDefault="00DC1FE9">
      <w:bookmarkStart w:id="0" w:name="_GoBack"/>
      <w:bookmarkEnd w:id="0"/>
    </w:p>
    <w:sectPr w:rsidR="00DC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B6"/>
    <w:rsid w:val="001D51B6"/>
    <w:rsid w:val="00D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1D5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ConsPlusNormal1">
    <w:name w:val="ConsPlusNormal1"/>
    <w:link w:val="ConsPlusNormal"/>
    <w:locked/>
    <w:rsid w:val="001D51B6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1D5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ConsPlusNormal1">
    <w:name w:val="ConsPlusNormal1"/>
    <w:link w:val="ConsPlusNormal"/>
    <w:locked/>
    <w:rsid w:val="001D51B6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2024-03-05T12:07:00Z</dcterms:created>
  <dcterms:modified xsi:type="dcterms:W3CDTF">2024-03-05T12:08:00Z</dcterms:modified>
</cp:coreProperties>
</file>