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D01D78" w:rsidRPr="00BA0B74" w:rsidTr="00F17A1D">
        <w:tc>
          <w:tcPr>
            <w:tcW w:w="3828" w:type="dxa"/>
          </w:tcPr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СОВЕТ </w:t>
            </w:r>
          </w:p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ГОРОДСКОГО ПОСЕЛЕНИЯ</w:t>
            </w:r>
          </w:p>
          <w:p w:rsidR="00D01D78" w:rsidRPr="00BA0B74" w:rsidRDefault="00D01D78" w:rsidP="00F17A1D">
            <w:pPr>
              <w:pStyle w:val="21"/>
              <w:rPr>
                <w:b w:val="0"/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D01D78" w:rsidRPr="00BA0B74" w:rsidRDefault="00D01D78" w:rsidP="00F17A1D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BA0B74">
              <w:rPr>
                <w:noProof/>
                <w:sz w:val="24"/>
                <w:szCs w:val="24"/>
              </w:rPr>
              <w:drawing>
                <wp:inline distT="0" distB="0" distL="0" distR="0" wp14:anchorId="3694DDC2" wp14:editId="080C1D6B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«ПУТЕЕЦ» 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КАР ОВМÖДЧÖМИНСА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</w:t>
            </w:r>
            <w:proofErr w:type="gramStart"/>
            <w:r w:rsidRPr="00BA0B74">
              <w:rPr>
                <w:sz w:val="24"/>
                <w:szCs w:val="24"/>
              </w:rPr>
              <w:t>СÖВЕТ</w:t>
            </w:r>
            <w:proofErr w:type="gramEnd"/>
          </w:p>
          <w:p w:rsidR="00D01D78" w:rsidRPr="00BA0B74" w:rsidRDefault="00D01D78" w:rsidP="00F17A1D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BA0B74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D01D78" w:rsidRPr="00BA0B74" w:rsidTr="00F17A1D">
        <w:tc>
          <w:tcPr>
            <w:tcW w:w="9214" w:type="dxa"/>
            <w:gridSpan w:val="4"/>
          </w:tcPr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РЕШЕНИЕ</w:t>
            </w: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ПОМШУÖМ</w:t>
            </w:r>
          </w:p>
          <w:p w:rsidR="00D01D78" w:rsidRPr="00BA0B74" w:rsidRDefault="00D01D78" w:rsidP="00F17A1D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D01D78" w:rsidRPr="00BA0B74" w:rsidTr="00F17A1D">
        <w:trPr>
          <w:trHeight w:val="1156"/>
        </w:trPr>
        <w:tc>
          <w:tcPr>
            <w:tcW w:w="3828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A0B74">
              <w:rPr>
                <w:sz w:val="28"/>
                <w:szCs w:val="28"/>
              </w:rPr>
              <w:t xml:space="preserve"> </w:t>
            </w:r>
            <w:r w:rsidRPr="007718AC">
              <w:rPr>
                <w:b/>
                <w:sz w:val="28"/>
                <w:szCs w:val="28"/>
                <w:u w:val="single"/>
              </w:rPr>
              <w:t>«</w:t>
            </w:r>
            <w:r w:rsidR="000F2A13">
              <w:rPr>
                <w:b/>
                <w:sz w:val="28"/>
                <w:szCs w:val="28"/>
                <w:u w:val="single"/>
              </w:rPr>
              <w:t>23</w:t>
            </w:r>
            <w:r w:rsidRPr="007718AC">
              <w:rPr>
                <w:b/>
                <w:sz w:val="28"/>
                <w:szCs w:val="28"/>
                <w:u w:val="single"/>
              </w:rPr>
              <w:t>»</w:t>
            </w:r>
            <w:r w:rsidR="000F2A13">
              <w:rPr>
                <w:b/>
                <w:sz w:val="28"/>
                <w:szCs w:val="28"/>
                <w:u w:val="single"/>
              </w:rPr>
              <w:t xml:space="preserve"> ноября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718A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934903">
              <w:rPr>
                <w:b/>
                <w:sz w:val="28"/>
                <w:szCs w:val="28"/>
                <w:u w:val="single"/>
              </w:rPr>
              <w:t>3</w:t>
            </w:r>
            <w:r w:rsidRPr="007718AC">
              <w:rPr>
                <w:b/>
                <w:sz w:val="28"/>
                <w:szCs w:val="28"/>
                <w:u w:val="single"/>
              </w:rPr>
              <w:t xml:space="preserve"> г</w:t>
            </w:r>
            <w:r w:rsidR="006E4F3F">
              <w:rPr>
                <w:b/>
                <w:sz w:val="28"/>
                <w:szCs w:val="28"/>
                <w:u w:val="single"/>
              </w:rPr>
              <w:t>ода</w:t>
            </w:r>
            <w:r w:rsidRPr="00BA0B74">
              <w:rPr>
                <w:b/>
                <w:sz w:val="28"/>
                <w:szCs w:val="28"/>
                <w:u w:val="single"/>
              </w:rPr>
              <w:t xml:space="preserve">       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</w:t>
            </w:r>
            <w:r w:rsidR="006E4F3F">
              <w:rPr>
                <w:sz w:val="24"/>
                <w:szCs w:val="24"/>
              </w:rPr>
              <w:t xml:space="preserve">   </w:t>
            </w:r>
            <w:r w:rsidRPr="00BA0B74">
              <w:rPr>
                <w:sz w:val="24"/>
                <w:szCs w:val="24"/>
              </w:rPr>
              <w:t>пгт. Путеец, г. Печора,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    </w:t>
            </w:r>
            <w:r w:rsidR="006E4F3F">
              <w:rPr>
                <w:sz w:val="24"/>
                <w:szCs w:val="24"/>
              </w:rPr>
              <w:t xml:space="preserve">   </w:t>
            </w:r>
            <w:r w:rsidRPr="00BA0B74">
              <w:rPr>
                <w:sz w:val="24"/>
                <w:szCs w:val="24"/>
              </w:rPr>
              <w:t>Республика Коми</w:t>
            </w:r>
          </w:p>
          <w:p w:rsidR="00D01D78" w:rsidRPr="00BA0B74" w:rsidRDefault="00D01D78" w:rsidP="00F17A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D01D78" w:rsidRPr="00BA0B74" w:rsidRDefault="00D01D78" w:rsidP="006E4F3F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BA0B74">
              <w:rPr>
                <w:sz w:val="28"/>
                <w:szCs w:val="28"/>
              </w:rPr>
              <w:t xml:space="preserve">                                    </w:t>
            </w:r>
            <w:r w:rsidRPr="00BA0B74">
              <w:rPr>
                <w:b/>
                <w:sz w:val="28"/>
                <w:szCs w:val="28"/>
              </w:rPr>
              <w:t xml:space="preserve">№ </w:t>
            </w:r>
            <w:r w:rsidR="006E4F3F">
              <w:rPr>
                <w:b/>
                <w:sz w:val="28"/>
                <w:szCs w:val="28"/>
              </w:rPr>
              <w:t>3-19/95</w:t>
            </w:r>
          </w:p>
        </w:tc>
      </w:tr>
    </w:tbl>
    <w:p w:rsidR="00D01D78" w:rsidRPr="00BA0B74" w:rsidRDefault="00D01D78" w:rsidP="00D01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B7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092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A0B74">
        <w:rPr>
          <w:rFonts w:ascii="Times New Roman" w:hAnsi="Times New Roman" w:cs="Times New Roman"/>
          <w:sz w:val="28"/>
          <w:szCs w:val="28"/>
        </w:rPr>
        <w:t>в Устав муниципального обр</w:t>
      </w:r>
      <w:bookmarkStart w:id="0" w:name="_GoBack"/>
      <w:bookmarkEnd w:id="0"/>
      <w:r w:rsidRPr="00BA0B74">
        <w:rPr>
          <w:rFonts w:ascii="Times New Roman" w:hAnsi="Times New Roman" w:cs="Times New Roman"/>
          <w:sz w:val="28"/>
          <w:szCs w:val="28"/>
        </w:rPr>
        <w:t>азования городского поселения «Путеец»</w:t>
      </w:r>
    </w:p>
    <w:p w:rsidR="00D01D78" w:rsidRPr="00BA0B74" w:rsidRDefault="00D01D78" w:rsidP="00D01D78">
      <w:pPr>
        <w:pStyle w:val="8"/>
        <w:spacing w:before="0"/>
        <w:ind w:right="14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78" w:rsidRPr="00BA0B74" w:rsidRDefault="00A670E9" w:rsidP="00934903">
      <w:pPr>
        <w:pStyle w:val="8"/>
        <w:ind w:right="14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B736D" w:rsidRPr="00624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6 октября </w:t>
      </w:r>
      <w:r w:rsidR="00934903" w:rsidRPr="00624FD1">
        <w:rPr>
          <w:rFonts w:ascii="Times New Roman" w:hAnsi="Times New Roman" w:cs="Times New Roman"/>
          <w:color w:val="auto"/>
          <w:sz w:val="28"/>
          <w:szCs w:val="28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934903" w:rsidRPr="00624FD1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</w:t>
      </w:r>
      <w:r w:rsidR="00934903" w:rsidRPr="00624FD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Федерации», </w:t>
      </w:r>
      <w:r w:rsidR="00D01D78" w:rsidRPr="00624FD1">
        <w:rPr>
          <w:rFonts w:ascii="Times New Roman" w:hAnsi="Times New Roman" w:cs="Times New Roman"/>
          <w:color w:val="auto"/>
          <w:sz w:val="28"/>
          <w:szCs w:val="28"/>
        </w:rPr>
        <w:t xml:space="preserve">Совет городского поселения «Путеец» </w:t>
      </w:r>
      <w:r w:rsidR="00D01D78" w:rsidRPr="00624FD1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D01D78" w:rsidRPr="00BA0B74" w:rsidRDefault="00D01D78" w:rsidP="00D01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D78" w:rsidRDefault="00D01D78" w:rsidP="00D01D78">
      <w:pPr>
        <w:pStyle w:val="3"/>
        <w:tabs>
          <w:tab w:val="left" w:pos="567"/>
          <w:tab w:val="left" w:pos="851"/>
          <w:tab w:val="left" w:pos="993"/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 xml:space="preserve">1. </w:t>
      </w:r>
      <w:r w:rsidR="005E7015" w:rsidRPr="005E7015">
        <w:rPr>
          <w:sz w:val="28"/>
          <w:szCs w:val="28"/>
        </w:rPr>
        <w:t>Внести в Устав муниципального образования городского поселения «Путеец» изменения и дополнения согласно приложению</w:t>
      </w:r>
      <w:r w:rsidR="005E7015">
        <w:rPr>
          <w:sz w:val="28"/>
          <w:szCs w:val="28"/>
        </w:rPr>
        <w:t>.</w:t>
      </w:r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 xml:space="preserve">2. Главе городского поселения «Путеец» - председателю Совета поселения направить </w:t>
      </w:r>
      <w:r w:rsidR="009B05CE">
        <w:rPr>
          <w:sz w:val="28"/>
          <w:szCs w:val="28"/>
        </w:rPr>
        <w:t>настоящее решение</w:t>
      </w:r>
      <w:r w:rsidRPr="00BA0B74">
        <w:rPr>
          <w:sz w:val="28"/>
          <w:szCs w:val="28"/>
        </w:rPr>
        <w:t xml:space="preserve"> в регистрирующий орган в течение 15 дней для его государственной регистрации.</w:t>
      </w:r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 xml:space="preserve">3. </w:t>
      </w:r>
      <w:r w:rsidR="009B05CE">
        <w:rPr>
          <w:sz w:val="28"/>
          <w:szCs w:val="28"/>
        </w:rPr>
        <w:t>Настоящее р</w:t>
      </w:r>
      <w:r w:rsidRPr="00BA0B74">
        <w:rPr>
          <w:sz w:val="28"/>
          <w:szCs w:val="28"/>
        </w:rPr>
        <w:t>ешение вступает в силу в порядке, установленном федеральным законодательством.</w:t>
      </w:r>
    </w:p>
    <w:p w:rsidR="00D01D78" w:rsidRPr="00BA0B74" w:rsidRDefault="00D01D78" w:rsidP="00D01D78">
      <w:pPr>
        <w:pStyle w:val="3"/>
        <w:tabs>
          <w:tab w:val="left" w:pos="567"/>
        </w:tabs>
        <w:spacing w:after="0" w:line="276" w:lineRule="auto"/>
        <w:ind w:right="141" w:firstLine="709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BA0B74">
        <w:rPr>
          <w:sz w:val="28"/>
          <w:szCs w:val="28"/>
        </w:rPr>
        <w:t>Г</w:t>
      </w:r>
      <w:r w:rsidRPr="00BA0B74">
        <w:rPr>
          <w:sz w:val="28"/>
          <w:szCs w:val="28"/>
          <w:lang w:val="x-none"/>
        </w:rPr>
        <w:t>лава городского поселения «Путеец»</w:t>
      </w:r>
      <w:r w:rsidRPr="00BA0B74">
        <w:rPr>
          <w:sz w:val="28"/>
          <w:szCs w:val="28"/>
        </w:rPr>
        <w:t>-</w:t>
      </w:r>
    </w:p>
    <w:p w:rsidR="00D01D78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BA0B74">
        <w:rPr>
          <w:sz w:val="28"/>
          <w:szCs w:val="28"/>
        </w:rPr>
        <w:t>председатель Совета поселения</w:t>
      </w:r>
      <w:r w:rsidRPr="00BA0B74">
        <w:rPr>
          <w:sz w:val="28"/>
          <w:szCs w:val="28"/>
          <w:lang w:val="x-none"/>
        </w:rPr>
        <w:t xml:space="preserve"> </w:t>
      </w:r>
      <w:r w:rsidRPr="00BA0B74">
        <w:rPr>
          <w:sz w:val="28"/>
          <w:szCs w:val="28"/>
        </w:rPr>
        <w:t xml:space="preserve">                                               </w:t>
      </w:r>
      <w:r w:rsidRPr="00BA0B74">
        <w:rPr>
          <w:sz w:val="28"/>
          <w:szCs w:val="28"/>
          <w:lang w:val="x-none"/>
        </w:rPr>
        <w:t>И.И. Лобовикова</w:t>
      </w:r>
      <w:r w:rsidRPr="00BA0B74">
        <w:rPr>
          <w:sz w:val="28"/>
          <w:szCs w:val="28"/>
        </w:rPr>
        <w:t xml:space="preserve"> </w:t>
      </w:r>
    </w:p>
    <w:p w:rsidR="005E7015" w:rsidRDefault="005E7015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5E7015" w:rsidRDefault="005E7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015" w:rsidRPr="00BA0B74" w:rsidRDefault="005E7015" w:rsidP="005E7015">
      <w:pPr>
        <w:pStyle w:val="ConsPlusNormal"/>
        <w:ind w:left="-284"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B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7015" w:rsidRPr="00BA0B74" w:rsidRDefault="005E7015" w:rsidP="005E7015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BA0B7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5E7015" w:rsidRPr="00BA0B74" w:rsidRDefault="005E7015" w:rsidP="005E7015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BA0B74"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5E7015" w:rsidRPr="00BA0B74" w:rsidRDefault="005E7015" w:rsidP="005E7015">
      <w:pPr>
        <w:pStyle w:val="ConsPlusNormal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9D516B">
        <w:rPr>
          <w:rFonts w:ascii="Times New Roman" w:hAnsi="Times New Roman" w:cs="Times New Roman"/>
          <w:sz w:val="24"/>
          <w:szCs w:val="24"/>
        </w:rPr>
        <w:t xml:space="preserve">от </w:t>
      </w:r>
      <w:r w:rsidR="000F2A1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F2A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1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D51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4F3F">
        <w:rPr>
          <w:rFonts w:ascii="Times New Roman" w:hAnsi="Times New Roman" w:cs="Times New Roman"/>
          <w:sz w:val="24"/>
          <w:szCs w:val="24"/>
        </w:rPr>
        <w:t>3-19/95</w:t>
      </w:r>
    </w:p>
    <w:p w:rsidR="005E7015" w:rsidRPr="00BA0B74" w:rsidRDefault="005E7015" w:rsidP="005E7015">
      <w:pPr>
        <w:pStyle w:val="ConsPlusTitle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5E7015" w:rsidRDefault="005E7015" w:rsidP="005E7015">
      <w:pPr>
        <w:jc w:val="center"/>
        <w:rPr>
          <w:b/>
          <w:sz w:val="28"/>
          <w:szCs w:val="28"/>
        </w:rPr>
      </w:pPr>
    </w:p>
    <w:p w:rsidR="005E7015" w:rsidRPr="00BA0B74" w:rsidRDefault="005E7015" w:rsidP="0069514B">
      <w:pPr>
        <w:jc w:val="center"/>
        <w:rPr>
          <w:b/>
          <w:sz w:val="28"/>
          <w:szCs w:val="28"/>
        </w:rPr>
      </w:pPr>
      <w:r w:rsidRPr="00BA0B74">
        <w:rPr>
          <w:b/>
          <w:sz w:val="28"/>
          <w:szCs w:val="28"/>
        </w:rPr>
        <w:t xml:space="preserve">Изменения и дополнения </w:t>
      </w:r>
    </w:p>
    <w:p w:rsidR="005E7015" w:rsidRPr="00BA0B74" w:rsidRDefault="005E7015" w:rsidP="0069514B">
      <w:pPr>
        <w:jc w:val="center"/>
        <w:rPr>
          <w:b/>
          <w:sz w:val="28"/>
          <w:szCs w:val="28"/>
        </w:rPr>
      </w:pPr>
      <w:r w:rsidRPr="00BA0B74">
        <w:rPr>
          <w:b/>
          <w:sz w:val="28"/>
          <w:szCs w:val="28"/>
        </w:rPr>
        <w:t>в Устав муниципального образования городского поселения «Путеец»</w:t>
      </w:r>
    </w:p>
    <w:p w:rsidR="005E7015" w:rsidRPr="00BA0B74" w:rsidRDefault="005E7015" w:rsidP="0069514B">
      <w:pPr>
        <w:jc w:val="both"/>
        <w:rPr>
          <w:sz w:val="28"/>
          <w:szCs w:val="28"/>
        </w:rPr>
      </w:pPr>
    </w:p>
    <w:p w:rsidR="009F731D" w:rsidRPr="009A1F3B" w:rsidRDefault="005E7015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1.</w:t>
      </w:r>
      <w:r w:rsidR="009F731D" w:rsidRPr="009A1F3B">
        <w:rPr>
          <w:rFonts w:eastAsiaTheme="minorHAnsi"/>
          <w:sz w:val="28"/>
          <w:szCs w:val="28"/>
          <w:lang w:eastAsia="en-US"/>
        </w:rPr>
        <w:t xml:space="preserve"> </w:t>
      </w:r>
      <w:r w:rsidR="00251F0D" w:rsidRPr="009A1F3B">
        <w:rPr>
          <w:rFonts w:eastAsiaTheme="minorHAnsi"/>
          <w:sz w:val="28"/>
          <w:szCs w:val="28"/>
          <w:lang w:eastAsia="en-US"/>
        </w:rPr>
        <w:t>С</w:t>
      </w:r>
      <w:r w:rsidR="00866781" w:rsidRPr="009A1F3B">
        <w:rPr>
          <w:rFonts w:eastAsiaTheme="minorHAnsi"/>
          <w:sz w:val="28"/>
          <w:szCs w:val="28"/>
          <w:lang w:eastAsia="en-US"/>
        </w:rPr>
        <w:t>татью 7 Устава изложить в новой редакции:</w:t>
      </w:r>
    </w:p>
    <w:p w:rsidR="004607AF" w:rsidRPr="009A1F3B" w:rsidRDefault="009F731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</w:t>
      </w:r>
      <w:r w:rsidR="004607AF" w:rsidRPr="009A1F3B">
        <w:rPr>
          <w:rFonts w:eastAsiaTheme="minorHAnsi"/>
          <w:b/>
          <w:sz w:val="28"/>
          <w:szCs w:val="28"/>
          <w:lang w:eastAsia="en-US"/>
        </w:rPr>
        <w:t>Статья 7. Правовой статус поселения</w:t>
      </w:r>
    </w:p>
    <w:p w:rsidR="00866781" w:rsidRPr="009A1F3B" w:rsidRDefault="0086678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Муниципальное образование городское поселение «Путеец» образовано Законом Республики Коми от 5 октября 2011 г. № 106-РЗ «Об объединении муниципальных образований городского поселения «Путеец» и сельских поселений «Сыня», «Косью», расположенных на территории муниципального образования муниципального района «Печора» в Республике Коми, и внесении в связи с этим изменений в некоторые законы Республики Коми» и наделено статусом городского поселения.</w:t>
      </w:r>
      <w:proofErr w:type="gramEnd"/>
    </w:p>
    <w:p w:rsidR="00866781" w:rsidRPr="009A1F3B" w:rsidRDefault="0086678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Официальное наименование муниципального образования на территории поселения «Путеец» - городское поселение «Путеец» муниципального района «Печора» Республики Коми (далее по тексту – «городское поселение», «поселение», «муниципальное образование»).</w:t>
      </w:r>
      <w:proofErr w:type="gramEnd"/>
    </w:p>
    <w:p w:rsidR="00866781" w:rsidRPr="009A1F3B" w:rsidRDefault="0086678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Сокращённая форма наименования городского поселения – городское поселение «Путеец».</w:t>
      </w:r>
    </w:p>
    <w:p w:rsidR="00866781" w:rsidRPr="009A1F3B" w:rsidRDefault="0086678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3.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поселения.</w:t>
      </w:r>
    </w:p>
    <w:p w:rsidR="009F731D" w:rsidRPr="009A1F3B" w:rsidRDefault="0086678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4. Административным центром городского поселения является поселок городского типа Путеец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.»;</w:t>
      </w:r>
      <w:r w:rsidR="002A20BC" w:rsidRPr="009A1F3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F731D" w:rsidRPr="009A1F3B" w:rsidRDefault="009F731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55F1" w:rsidRPr="009A1F3B" w:rsidRDefault="003C59DF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2. </w:t>
      </w:r>
      <w:r w:rsidR="006C55F1" w:rsidRPr="009A1F3B">
        <w:rPr>
          <w:rFonts w:eastAsiaTheme="minorHAnsi"/>
          <w:sz w:val="28"/>
          <w:szCs w:val="28"/>
          <w:lang w:eastAsia="en-US"/>
        </w:rPr>
        <w:t>Пункт 11 части 1 статьи 13</w:t>
      </w:r>
      <w:r w:rsidR="003E2994" w:rsidRPr="009A1F3B">
        <w:rPr>
          <w:rFonts w:eastAsiaTheme="minorHAnsi"/>
          <w:sz w:val="28"/>
          <w:szCs w:val="28"/>
          <w:lang w:eastAsia="en-US"/>
        </w:rPr>
        <w:t xml:space="preserve"> Устава </w:t>
      </w:r>
      <w:r w:rsidR="006C55F1" w:rsidRPr="009A1F3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6C55F1" w:rsidRPr="009A1F3B" w:rsidRDefault="006C55F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>.</w:t>
      </w:r>
    </w:p>
    <w:p w:rsidR="006C55F1" w:rsidRPr="009A1F3B" w:rsidRDefault="006C55F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0E9" w:rsidRDefault="006C55F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3. </w:t>
      </w:r>
      <w:r w:rsidR="00A670E9">
        <w:rPr>
          <w:rFonts w:eastAsiaTheme="minorHAnsi"/>
          <w:sz w:val="28"/>
          <w:szCs w:val="28"/>
          <w:lang w:eastAsia="en-US"/>
        </w:rPr>
        <w:t>В ч</w:t>
      </w:r>
      <w:r w:rsidR="002A20BC" w:rsidRPr="009A1F3B">
        <w:rPr>
          <w:rFonts w:eastAsiaTheme="minorHAnsi"/>
          <w:sz w:val="28"/>
          <w:szCs w:val="28"/>
          <w:lang w:eastAsia="en-US"/>
        </w:rPr>
        <w:t>аст</w:t>
      </w:r>
      <w:r w:rsidR="00A670E9">
        <w:rPr>
          <w:rFonts w:eastAsiaTheme="minorHAnsi"/>
          <w:sz w:val="28"/>
          <w:szCs w:val="28"/>
          <w:lang w:eastAsia="en-US"/>
        </w:rPr>
        <w:t>и</w:t>
      </w:r>
      <w:r w:rsidR="002A20BC" w:rsidRPr="009A1F3B">
        <w:rPr>
          <w:rFonts w:eastAsiaTheme="minorHAnsi"/>
          <w:sz w:val="28"/>
          <w:szCs w:val="28"/>
          <w:lang w:eastAsia="en-US"/>
        </w:rPr>
        <w:t xml:space="preserve"> 2 статьи 17 </w:t>
      </w:r>
      <w:r w:rsidR="004607AF" w:rsidRPr="009A1F3B">
        <w:rPr>
          <w:rFonts w:eastAsiaTheme="minorHAnsi"/>
          <w:sz w:val="28"/>
          <w:szCs w:val="28"/>
          <w:lang w:eastAsia="en-US"/>
        </w:rPr>
        <w:t>Устава</w:t>
      </w:r>
      <w:r w:rsidR="00A670E9">
        <w:rPr>
          <w:rFonts w:eastAsiaTheme="minorHAnsi"/>
          <w:sz w:val="28"/>
          <w:szCs w:val="28"/>
          <w:lang w:eastAsia="en-US"/>
        </w:rPr>
        <w:t>:</w:t>
      </w:r>
    </w:p>
    <w:p w:rsidR="002A20BC" w:rsidRPr="009A1F3B" w:rsidRDefault="00A670E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абзац четырнадцатый изложить в</w:t>
      </w:r>
      <w:r w:rsidR="004607AF" w:rsidRPr="009A1F3B">
        <w:rPr>
          <w:rFonts w:eastAsiaTheme="minorHAnsi"/>
          <w:sz w:val="28"/>
          <w:szCs w:val="28"/>
          <w:lang w:eastAsia="en-US"/>
        </w:rPr>
        <w:t xml:space="preserve"> </w:t>
      </w:r>
      <w:r w:rsidR="002A20BC" w:rsidRPr="009A1F3B">
        <w:rPr>
          <w:rFonts w:eastAsiaTheme="minorHAnsi"/>
          <w:sz w:val="28"/>
          <w:szCs w:val="28"/>
          <w:lang w:eastAsia="en-US"/>
        </w:rPr>
        <w:t>следующе</w:t>
      </w:r>
      <w:r>
        <w:rPr>
          <w:rFonts w:eastAsiaTheme="minorHAnsi"/>
          <w:sz w:val="28"/>
          <w:szCs w:val="28"/>
          <w:lang w:eastAsia="en-US"/>
        </w:rPr>
        <w:t>й</w:t>
      </w:r>
      <w:r w:rsidR="002A20BC" w:rsidRPr="009A1F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редакции</w:t>
      </w:r>
      <w:r w:rsidR="002A20BC" w:rsidRPr="009A1F3B">
        <w:rPr>
          <w:rFonts w:eastAsiaTheme="minorHAnsi"/>
          <w:sz w:val="28"/>
          <w:szCs w:val="28"/>
          <w:lang w:eastAsia="en-US"/>
        </w:rPr>
        <w:t>:</w:t>
      </w:r>
    </w:p>
    <w:p w:rsidR="002A20BC" w:rsidRPr="009A1F3B" w:rsidRDefault="002A20BC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«- инициативные проекты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;</w:t>
      </w:r>
      <w:r w:rsidR="00A670E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670E9">
        <w:rPr>
          <w:rFonts w:eastAsiaTheme="minorHAnsi"/>
          <w:sz w:val="28"/>
          <w:szCs w:val="28"/>
          <w:lang w:eastAsia="en-US"/>
        </w:rPr>
        <w:t>;</w:t>
      </w:r>
    </w:p>
    <w:p w:rsidR="00A670E9" w:rsidRDefault="00A670E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абзацем пятнадцатым следующего содержания:</w:t>
      </w:r>
    </w:p>
    <w:p w:rsidR="002A20BC" w:rsidRPr="009A1F3B" w:rsidRDefault="00A670E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A20BC" w:rsidRPr="009A1F3B">
        <w:rPr>
          <w:rFonts w:eastAsiaTheme="minorHAnsi"/>
          <w:sz w:val="28"/>
          <w:szCs w:val="28"/>
          <w:lang w:eastAsia="en-US"/>
        </w:rPr>
        <w:t xml:space="preserve">- </w:t>
      </w:r>
      <w:r w:rsidR="005E7015" w:rsidRPr="009A1F3B">
        <w:rPr>
          <w:rFonts w:eastAsiaTheme="minorHAnsi"/>
          <w:sz w:val="28"/>
          <w:szCs w:val="28"/>
          <w:lang w:eastAsia="en-US"/>
        </w:rPr>
        <w:t xml:space="preserve"> </w:t>
      </w:r>
      <w:r w:rsidR="002A20BC" w:rsidRPr="009A1F3B">
        <w:rPr>
          <w:rFonts w:eastAsiaTheme="minorHAnsi"/>
          <w:sz w:val="28"/>
          <w:szCs w:val="28"/>
          <w:lang w:eastAsia="en-US"/>
        </w:rPr>
        <w:t>староста сельского населенного пункта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A20BC" w:rsidRPr="009A1F3B" w:rsidRDefault="002A20BC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07AF" w:rsidRPr="009A1F3B" w:rsidRDefault="005229F7" w:rsidP="0069514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1F3B">
        <w:rPr>
          <w:rFonts w:eastAsiaTheme="minorHAnsi"/>
          <w:sz w:val="28"/>
          <w:szCs w:val="28"/>
          <w:lang w:eastAsia="en-US"/>
        </w:rPr>
        <w:t>4</w:t>
      </w:r>
      <w:r w:rsidR="002A20BC" w:rsidRPr="009A1F3B">
        <w:rPr>
          <w:rFonts w:eastAsiaTheme="minorHAnsi"/>
          <w:sz w:val="28"/>
          <w:szCs w:val="28"/>
          <w:lang w:eastAsia="en-US"/>
        </w:rPr>
        <w:t xml:space="preserve">. </w:t>
      </w:r>
      <w:r w:rsidR="00251F0D" w:rsidRPr="009A1F3B">
        <w:rPr>
          <w:rFonts w:eastAsiaTheme="minorHAnsi"/>
          <w:sz w:val="28"/>
          <w:szCs w:val="28"/>
          <w:lang w:eastAsia="en-US"/>
        </w:rPr>
        <w:t>С</w:t>
      </w:r>
      <w:r w:rsidR="004607AF" w:rsidRPr="009A1F3B">
        <w:rPr>
          <w:sz w:val="28"/>
          <w:szCs w:val="28"/>
        </w:rPr>
        <w:t xml:space="preserve">татью 18 Устава изложить в </w:t>
      </w:r>
      <w:r w:rsidR="00A75F90" w:rsidRPr="009A1F3B">
        <w:rPr>
          <w:sz w:val="28"/>
          <w:szCs w:val="28"/>
        </w:rPr>
        <w:t>новой</w:t>
      </w:r>
      <w:r w:rsidR="004607AF" w:rsidRPr="009A1F3B">
        <w:rPr>
          <w:sz w:val="28"/>
          <w:szCs w:val="28"/>
        </w:rPr>
        <w:t xml:space="preserve"> редакции: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«</w:t>
      </w:r>
      <w:r w:rsidRPr="009A1F3B">
        <w:rPr>
          <w:rFonts w:ascii="Times New Roman" w:hAnsi="Times New Roman" w:cs="Times New Roman"/>
          <w:b/>
          <w:sz w:val="28"/>
          <w:szCs w:val="28"/>
        </w:rPr>
        <w:t>Статья 18. Местный референдум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1. В целях решения непосредственно населением вопросов местного </w:t>
      </w:r>
      <w:r w:rsidRPr="009A1F3B">
        <w:rPr>
          <w:rFonts w:ascii="Times New Roman" w:hAnsi="Times New Roman" w:cs="Times New Roman"/>
          <w:sz w:val="28"/>
          <w:szCs w:val="28"/>
        </w:rPr>
        <w:lastRenderedPageBreak/>
        <w:t>значения проводится местный референдум.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Решение о назначении местного референдума принимается Советом поселения: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3) по инициативе Совета поселения и руководителя администрации поселения, выдвинутой ими совместно.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3. 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2 настоящей статьи, оформляется в порядке, установленном федеральным законом и принимаемым в соответствии с ним законом Республики Коми.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Инициатива проведения референдума, выдвинутая совместно Советом поселения и руководителем администрации поселения, оформляется правовыми актами Совета поселения и руководителя администрации поселения.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2 настоящей статьи, является сбор подписей в поддержку данной инициативы в количестве 5 процентов от числа участников референдума, зарегистрированных на территории проведения местного референдума, но не менее 25 подписей.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Для выдвижения инициативы проведения местного референдума гражданин Российской Федерации или группа граждан Российской Федерации, имеющие право на участие в местном референдуме, вправе образовать инициативную группу по проведению местного референдума в количестве не менее 10 человек, имеющих право на участие в местном референдуме.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Инициативная группа по проведению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на территории поселения, которая со дня обращения инициативной группы действует в качестве комиссии референдума, с ходатайством о регистрации группы.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Проверка соответствия вопроса, предлагаемого для вынесения на местный референдум,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Республики Коми от 27.09.2010 № 88-РЗ «О выборах и референдумах в Республике Коми» осуществляется Советом поселения в течение 20 дней со дня поступления ходатайства инициативной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группы по проведению </w:t>
      </w:r>
      <w:r w:rsidRPr="009A1F3B">
        <w:rPr>
          <w:rFonts w:ascii="Times New Roman" w:hAnsi="Times New Roman" w:cs="Times New Roman"/>
          <w:sz w:val="28"/>
          <w:szCs w:val="28"/>
        </w:rPr>
        <w:lastRenderedPageBreak/>
        <w:t>референдума и приложенных к нему документов из комиссии референдума.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3B">
        <w:rPr>
          <w:rFonts w:ascii="Times New Roman" w:hAnsi="Times New Roman" w:cs="Times New Roman"/>
          <w:sz w:val="28"/>
          <w:szCs w:val="28"/>
        </w:rPr>
        <w:t>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Республики Коми от 27.09.2010 № 88-РЗ «О выборах и референдумах в Республике Коми» в порядке, установленном в муниципальном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правовом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Совета поселения.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Совет поселения, признавший, что вопрос, выносимый на референдум, соответствует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Республики Коми от 27.09.2010 № 88-РЗ «О выборах и референдумах в Республике Коми», не позднее чем через 3 дня со дня принятия соответствующего решения направляет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его в комиссию референдума.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Комиссия референдума в 15-дневный срок со дня признания соответствия вопроса, выносимого на референдум, установленным требованиям осуществляет регистрацию инициативной группы по проведению референдума, выдает ей регистрационное свидетельство, а также сообщает об этом в средства массовой информации.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Регистрационное свидетельство инициативной группы по проведению референдума действительно до окончания кампании местного референдума.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Совет поселения, признавший выносимый на референдум вопрос не отвечающим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Республики Коми от 27.09.2010 № 88-РЗ «О выборах и референдумах в Республике Коми», не позднее чем через 3 дня со дня принятия соответствующего решения направляет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его в комиссию референдума.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3B">
        <w:rPr>
          <w:rFonts w:ascii="Times New Roman" w:hAnsi="Times New Roman" w:cs="Times New Roman"/>
          <w:sz w:val="28"/>
          <w:szCs w:val="28"/>
        </w:rPr>
        <w:t>Комиссия референдума, получившая решение о признании выносимого на референдум вопроса не отвечающим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Республики Коми от 27.09.2010 № 88-РЗ «О выборах и референдумах в Республике Коми», в 15-дневный срок со дня его получения принимает решение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об отказе в регистрации инициативной группы по проведению референдума, в котором в обязательном порядке указываются основания отказа.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Федерации, федеральных законов, Конституции Республики Коми, законов Республики Коми, настоящего Устава. 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8. Для назначения местного референдума инициативная группа по проведению референдума должна собрать и представить в комиссию </w:t>
      </w:r>
      <w:r w:rsidRPr="009A1F3B">
        <w:rPr>
          <w:rFonts w:ascii="Times New Roman" w:hAnsi="Times New Roman" w:cs="Times New Roman"/>
          <w:sz w:val="28"/>
          <w:szCs w:val="28"/>
        </w:rPr>
        <w:lastRenderedPageBreak/>
        <w:t>референдума подписи участников референдума в поддержку инициативы его проведения. Сбор подписей в поддержку инициативы проведения местного референдума проводится в течение 30 дней со дня, следующего за днем регистрации инициативной группы по проведению местного референдума.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Местный референдум назначается Советом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Конституцией Республики Коми, Законом Республики Коми от 27.09.2010 № 88-РЗ «О выборах и референдумах в Республике Коми», Уставом  городского поселения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документов, на основании которых назначается местный референдум, и не 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чем за 55 дней до дня голосования на местном референдуме. 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1F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F3B">
        <w:rPr>
          <w:rFonts w:ascii="Times New Roman" w:hAnsi="Times New Roman" w:cs="Times New Roman"/>
          <w:sz w:val="28"/>
          <w:szCs w:val="28"/>
        </w:rPr>
        <w:t xml:space="preserve"> если местный референдум не назначен Советом поселения в установленные сроки, референдум назначается судом на основании обращения граждан, избирательных объединений, главы поселения, органов государственной власти Республики Коми, Избирательной комиссии Республики Коми или прокурора.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10. В местном референдуме имеют право участвовать граждане, место жительства которых расположено в границах поселения. Граждане участвуют в местном референдуме на основе всеобщего равного и прямого волеизъявления при тайном голосовании.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 (обнародованию).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11.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12.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 городского поселения.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13.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4607AF" w:rsidRPr="009A1F3B" w:rsidRDefault="004607AF" w:rsidP="0069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B">
        <w:rPr>
          <w:rFonts w:ascii="Times New Roman" w:hAnsi="Times New Roman" w:cs="Times New Roman"/>
          <w:sz w:val="28"/>
          <w:szCs w:val="28"/>
        </w:rPr>
        <w:t>14.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Коми.</w:t>
      </w:r>
    </w:p>
    <w:p w:rsidR="003E56BF" w:rsidRPr="009A1F3B" w:rsidRDefault="004607AF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sz w:val="28"/>
          <w:szCs w:val="28"/>
        </w:rPr>
        <w:t>15. В течение 2 лет со дня официального опубликования результатов местного референдума, местный референдум с такой же по смыслу формулировкой вопроса (вопросов) не проводится</w:t>
      </w:r>
      <w:proofErr w:type="gramStart"/>
      <w:r w:rsidRPr="009A1F3B">
        <w:rPr>
          <w:sz w:val="28"/>
          <w:szCs w:val="28"/>
        </w:rPr>
        <w:t>.»;</w:t>
      </w:r>
      <w:proofErr w:type="gramEnd"/>
    </w:p>
    <w:p w:rsidR="009C0448" w:rsidRPr="009A1F3B" w:rsidRDefault="009C0448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7050" w:rsidRPr="009A1F3B" w:rsidRDefault="005229F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lastRenderedPageBreak/>
        <w:t>5</w:t>
      </w:r>
      <w:r w:rsidR="00AD45C4" w:rsidRPr="009A1F3B">
        <w:rPr>
          <w:rFonts w:eastAsiaTheme="minorHAnsi"/>
          <w:sz w:val="28"/>
          <w:szCs w:val="28"/>
          <w:lang w:eastAsia="en-US"/>
        </w:rPr>
        <w:t xml:space="preserve">. </w:t>
      </w:r>
      <w:r w:rsidR="00251F0D" w:rsidRPr="009A1F3B">
        <w:rPr>
          <w:rFonts w:eastAsiaTheme="minorHAnsi"/>
          <w:sz w:val="28"/>
          <w:szCs w:val="28"/>
          <w:lang w:eastAsia="en-US"/>
        </w:rPr>
        <w:t>С</w:t>
      </w:r>
      <w:r w:rsidR="00997050" w:rsidRPr="009A1F3B">
        <w:rPr>
          <w:rFonts w:eastAsiaTheme="minorHAnsi"/>
          <w:sz w:val="28"/>
          <w:szCs w:val="28"/>
          <w:lang w:eastAsia="en-US"/>
        </w:rPr>
        <w:t xml:space="preserve">татью 19 Устава изложить в </w:t>
      </w:r>
      <w:r w:rsidR="00A75F90" w:rsidRPr="009A1F3B">
        <w:rPr>
          <w:rFonts w:eastAsiaTheme="minorHAnsi"/>
          <w:sz w:val="28"/>
          <w:szCs w:val="28"/>
          <w:lang w:eastAsia="en-US"/>
        </w:rPr>
        <w:t>новой</w:t>
      </w:r>
      <w:r w:rsidR="00997050" w:rsidRPr="009A1F3B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</w:t>
      </w:r>
      <w:r w:rsidRPr="009A1F3B">
        <w:rPr>
          <w:rFonts w:eastAsiaTheme="minorHAnsi"/>
          <w:b/>
          <w:sz w:val="28"/>
          <w:szCs w:val="28"/>
          <w:lang w:eastAsia="en-US"/>
        </w:rPr>
        <w:t>Статья 19. Муниципальные выборы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1.</w:t>
      </w:r>
      <w:r w:rsidRPr="009A1F3B">
        <w:rPr>
          <w:rFonts w:eastAsiaTheme="minorHAnsi"/>
          <w:sz w:val="28"/>
          <w:szCs w:val="28"/>
          <w:lang w:eastAsia="en-US"/>
        </w:rPr>
        <w:tab/>
        <w:t>Муниципальные выборы проводятся в целях избрания депутатов Совета поселения на основе всеобщего, равного и прямого избирательного права при тайном голосовании.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2.</w:t>
      </w:r>
      <w:r w:rsidRPr="009A1F3B">
        <w:rPr>
          <w:rFonts w:eastAsiaTheme="minorHAnsi"/>
          <w:sz w:val="28"/>
          <w:szCs w:val="28"/>
          <w:lang w:eastAsia="en-US"/>
        </w:rPr>
        <w:tab/>
        <w:t>Муниципальные выборы назначаются Советом поселения в сроки, установленные федеральным законодательством. В случаях, установленных федеральным законом, муниципальные выборы назначаются избирательной комиссией, организующей подготовку и проведение выборов в органы местного самоуправления, местного референдума на территории поселения, или судом.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Решение о назначении выборов депутатов Совета поселения должно быть принято не ранее чем за 90 дней и не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чем за 80 дней до дня голосования. 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3.</w:t>
      </w:r>
      <w:r w:rsidRPr="009A1F3B">
        <w:rPr>
          <w:rFonts w:eastAsiaTheme="minorHAnsi"/>
          <w:sz w:val="28"/>
          <w:szCs w:val="28"/>
          <w:lang w:eastAsia="en-US"/>
        </w:rPr>
        <w:tab/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Коми.</w:t>
      </w:r>
    </w:p>
    <w:p w:rsidR="00997050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4.</w:t>
      </w:r>
      <w:r w:rsidRPr="009A1F3B">
        <w:rPr>
          <w:rFonts w:eastAsiaTheme="minorHAnsi"/>
          <w:sz w:val="28"/>
          <w:szCs w:val="28"/>
          <w:lang w:eastAsia="en-US"/>
        </w:rPr>
        <w:tab/>
        <w:t>Муниципальные выборы проводятся с применением мажоритарной избирательной системы относительного большинства.</w:t>
      </w:r>
    </w:p>
    <w:p w:rsidR="003E56BF" w:rsidRPr="009A1F3B" w:rsidRDefault="0099705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5.</w:t>
      </w:r>
      <w:r w:rsidRPr="009A1F3B">
        <w:rPr>
          <w:rFonts w:eastAsiaTheme="minorHAnsi"/>
          <w:sz w:val="28"/>
          <w:szCs w:val="28"/>
          <w:lang w:eastAsia="en-US"/>
        </w:rPr>
        <w:tab/>
        <w:t>Итоги муниципальных выборов подлежат официальному опубликованию (обнародованию)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>;</w:t>
      </w:r>
    </w:p>
    <w:p w:rsidR="00B17BA2" w:rsidRPr="009A1F3B" w:rsidRDefault="00B17BA2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6A23" w:rsidRPr="009A1F3B" w:rsidRDefault="005229F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6</w:t>
      </w:r>
      <w:r w:rsidR="00C052E2" w:rsidRPr="009A1F3B">
        <w:rPr>
          <w:rFonts w:eastAsiaTheme="minorHAnsi"/>
          <w:sz w:val="28"/>
          <w:szCs w:val="28"/>
          <w:lang w:eastAsia="en-US"/>
        </w:rPr>
        <w:t>.</w:t>
      </w:r>
      <w:r w:rsidR="00327519" w:rsidRPr="009A1F3B">
        <w:rPr>
          <w:rFonts w:eastAsiaTheme="minorHAnsi"/>
          <w:sz w:val="28"/>
          <w:szCs w:val="28"/>
          <w:lang w:eastAsia="en-US"/>
        </w:rPr>
        <w:t xml:space="preserve"> </w:t>
      </w:r>
      <w:r w:rsidR="00251F0D" w:rsidRPr="009A1F3B">
        <w:rPr>
          <w:rFonts w:eastAsiaTheme="minorHAnsi"/>
          <w:sz w:val="28"/>
          <w:szCs w:val="28"/>
          <w:lang w:eastAsia="en-US"/>
        </w:rPr>
        <w:t>С</w:t>
      </w:r>
      <w:r w:rsidR="00CC6A23" w:rsidRPr="009A1F3B">
        <w:rPr>
          <w:rFonts w:eastAsiaTheme="minorHAnsi"/>
          <w:sz w:val="28"/>
          <w:szCs w:val="28"/>
          <w:lang w:eastAsia="en-US"/>
        </w:rPr>
        <w:t>татью 20 Устава изложить в новой редакции: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</w:t>
      </w:r>
      <w:r w:rsidRPr="009A1F3B">
        <w:rPr>
          <w:rFonts w:eastAsiaTheme="minorHAnsi"/>
          <w:b/>
          <w:sz w:val="28"/>
          <w:szCs w:val="28"/>
          <w:lang w:eastAsia="en-US"/>
        </w:rPr>
        <w:t>Статья 20. Голосование по отзыву депутата Совета поселения</w:t>
      </w:r>
      <w:r w:rsidRPr="009A1F3B">
        <w:rPr>
          <w:rFonts w:eastAsiaTheme="minorHAnsi"/>
          <w:sz w:val="28"/>
          <w:szCs w:val="28"/>
          <w:lang w:eastAsia="en-US"/>
        </w:rPr>
        <w:t xml:space="preserve">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1. Голосование по отзыву депутата Совета поселения проводится по инициативе населения в порядке, установленном федеральным законом и принимаемым в соответствии с ним законом Республики Коми для проведения местного референдума,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2. Основаниями для отзыва депутатов Совета поселения могут быть: нарушение законодательства Российской Федерации и Республики Коми, нормативных правовых актов органов государственной власти, принятых в пределах их компетенции, настоящего Устава, муниципальных нормативных правовых актов. При этом основаниями для отзыва служат только конкретные противоправные решения или действия (бездействие) депутата, подтвержденные в судебном порядке.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3. Депутат имеет право дать избирателям объяснения по поводу обстоятельств, выдвигаемых в качестве оснований для отзыва.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4. Голосование по отзыву депутата назначается Советом поселения по инициативе, выдвинутой инициативной группой избирателей в составе не менее десяти избирателей, зарегистрированных в избирательном округе, по которому был избран депутат.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1F3B">
        <w:rPr>
          <w:rFonts w:eastAsiaTheme="minorHAnsi"/>
          <w:sz w:val="28"/>
          <w:szCs w:val="28"/>
          <w:lang w:eastAsia="en-US"/>
        </w:rPr>
        <w:lastRenderedPageBreak/>
        <w:t>Выдвижение инициативы о проведении голосования по отзыву депутата Совета поселения, регистрация инициативной группы по проведению голосования по отзыву депутата Совета поселения, сбор и проверка подписей в поддержку указанной инициативы, проверка правильности оформления подписных листов осуществляются в соответствии с процедурой, предусмотренной Федеральным законом от 12.06.2002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Республики Коми от 27.09.2010 № 88-РЗ «О выборах и референдумах в Республике Коми» и настоящим Уставом для выдвижения инициативы по проведению местного референдума, с учетом особенностей, предусмотренных настоящей статьей.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1F3B">
        <w:rPr>
          <w:rFonts w:eastAsiaTheme="minorHAnsi"/>
          <w:sz w:val="28"/>
          <w:szCs w:val="28"/>
          <w:lang w:eastAsia="en-US"/>
        </w:rPr>
        <w:t>В ходатайстве о регистрации инициативной группы по проведению голосования по отзыву депутата Совета поселения должны быть указаны сведения и приложены документы, предусмотренные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Республики Коми от 27.09.2010 № 88-РЗ «О выборах и референдумах в Республике Коми» для проведения местного референдума, а также:</w:t>
      </w:r>
      <w:proofErr w:type="gramEnd"/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1)</w:t>
      </w:r>
      <w:r w:rsidRPr="009A1F3B">
        <w:rPr>
          <w:rFonts w:eastAsiaTheme="minorHAnsi"/>
          <w:sz w:val="28"/>
          <w:szCs w:val="28"/>
          <w:lang w:eastAsia="en-US"/>
        </w:rPr>
        <w:tab/>
        <w:t>указаны конкретные противоправные решения или действия (бездействие) депутата Совета поселения, послужившие основанием для выдвижения инициативы проведения голосования по отзыву;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2)</w:t>
      </w:r>
      <w:r w:rsidRPr="009A1F3B">
        <w:rPr>
          <w:rFonts w:eastAsiaTheme="minorHAnsi"/>
          <w:sz w:val="28"/>
          <w:szCs w:val="28"/>
          <w:lang w:eastAsia="en-US"/>
        </w:rPr>
        <w:tab/>
        <w:t xml:space="preserve">приложена копия вступившего в законную силу судебного решения, подтверждающего принятие (совершение) депутатом Совета поселения противоправного решения или действия (бездействия), являющегося основанием для отзыва, или указана официальная информация о наличии такого судебного решения.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5.</w:t>
      </w:r>
      <w:r w:rsidRPr="009A1F3B">
        <w:rPr>
          <w:rFonts w:eastAsiaTheme="minorHAnsi"/>
          <w:sz w:val="28"/>
          <w:szCs w:val="28"/>
          <w:lang w:eastAsia="en-US"/>
        </w:rPr>
        <w:tab/>
        <w:t xml:space="preserve">Решение о назначении голосования по отзыву депутата принимается Советом поселения в течение 30 дней со дня поступления из избирательной комиссии, организующей подготовку и проведение выборов в органы местного самоуправления, местного референдума на территории поселения, документов, на основании которых назначается голосование по отзыву депутата, и не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чем за 55 дней до дня голосования по отзыву депутата. 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Депутат, в отношении которого выдвинута инициатива проведения голосования по его отзыву, вправе присутствовать на заседании Совета поселения, на котором рассматривается вопрос о назначении голосования по его отзыву,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При принятии решения депутат Совета поселения, в отношении которого выдвинута инициатива проведения голосования по отзыву, в голосовании не участвует.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Решение о назначении голосования по отзыву депутата подлежит официальному опубликованию в срок не позднее пяти дней со дня принятия.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lastRenderedPageBreak/>
        <w:t>6. Депутат Совета поселения считается отозванным, если за отзыв проголосовало не менее половины избирателей, зарегистрированных в избирательном округе.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7. Итоги голосования по отзыву депутата Совета поселения и принятые решения подлежат официальному опубликованию (обнародованию)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>;</w:t>
      </w:r>
    </w:p>
    <w:p w:rsidR="00CC6A23" w:rsidRPr="009A1F3B" w:rsidRDefault="00CC6A2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3F54" w:rsidRPr="009A1F3B" w:rsidRDefault="00803F5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7. </w:t>
      </w:r>
      <w:r w:rsidR="00251F0D" w:rsidRPr="009A1F3B">
        <w:rPr>
          <w:rFonts w:eastAsiaTheme="minorHAnsi"/>
          <w:sz w:val="28"/>
          <w:szCs w:val="28"/>
          <w:lang w:eastAsia="en-US"/>
        </w:rPr>
        <w:t>В</w:t>
      </w:r>
      <w:r w:rsidRPr="009A1F3B">
        <w:rPr>
          <w:rFonts w:eastAsiaTheme="minorHAnsi"/>
          <w:sz w:val="28"/>
          <w:szCs w:val="28"/>
          <w:lang w:eastAsia="en-US"/>
        </w:rPr>
        <w:t xml:space="preserve"> части 5 статьи 21 Устава слово «обнародованию» заменить словами </w:t>
      </w:r>
      <w:r w:rsidR="00F7171A" w:rsidRPr="009A1F3B">
        <w:rPr>
          <w:rFonts w:eastAsiaTheme="minorHAnsi"/>
          <w:sz w:val="28"/>
          <w:szCs w:val="28"/>
          <w:lang w:eastAsia="en-US"/>
        </w:rPr>
        <w:t>«обнародованию (опубликованию)»;</w:t>
      </w:r>
    </w:p>
    <w:p w:rsidR="00803F54" w:rsidRPr="009A1F3B" w:rsidRDefault="00803F5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171A" w:rsidRPr="009A1F3B" w:rsidRDefault="00803F54" w:rsidP="0069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8. </w:t>
      </w:r>
      <w:r w:rsidR="00251F0D" w:rsidRPr="009A1F3B">
        <w:rPr>
          <w:rFonts w:eastAsiaTheme="minorHAnsi"/>
          <w:sz w:val="28"/>
          <w:szCs w:val="28"/>
          <w:lang w:eastAsia="en-US"/>
        </w:rPr>
        <w:t>С</w:t>
      </w:r>
      <w:r w:rsidR="00F7171A" w:rsidRPr="009A1F3B">
        <w:rPr>
          <w:sz w:val="28"/>
          <w:szCs w:val="28"/>
        </w:rPr>
        <w:t>татью 29.1 Устава изложить в новой редакции:</w:t>
      </w:r>
    </w:p>
    <w:p w:rsidR="00F7171A" w:rsidRPr="009A1F3B" w:rsidRDefault="00F7171A" w:rsidP="0069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«</w:t>
      </w:r>
      <w:r w:rsidRPr="009A1F3B">
        <w:rPr>
          <w:b/>
          <w:sz w:val="28"/>
          <w:szCs w:val="28"/>
        </w:rPr>
        <w:t>Статья 29.1. Инициативные проекты</w:t>
      </w:r>
    </w:p>
    <w:p w:rsidR="00F7171A" w:rsidRPr="009A1F3B" w:rsidRDefault="00F7171A" w:rsidP="0069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1. В соответствии со статьей 26.1 Федерального закона от 06.10.2003 № 131-ФЗ «Об общих принципах организации местного самоуправления в Российской Федерации»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9A1F3B">
        <w:rPr>
          <w:sz w:val="28"/>
          <w:szCs w:val="28"/>
        </w:rPr>
        <w:t>решения</w:t>
      </w:r>
      <w:proofErr w:type="gramEnd"/>
      <w:r w:rsidRPr="009A1F3B">
        <w:rPr>
          <w:sz w:val="28"/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F7171A" w:rsidRPr="009A1F3B" w:rsidRDefault="00F7171A" w:rsidP="0069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</w:t>
      </w:r>
      <w:r w:rsidR="004B75DC">
        <w:rPr>
          <w:sz w:val="28"/>
          <w:szCs w:val="28"/>
        </w:rPr>
        <w:t>го общественного самоуправления, старосты сельского населенного пункта.</w:t>
      </w:r>
    </w:p>
    <w:p w:rsidR="00F7171A" w:rsidRPr="009A1F3B" w:rsidRDefault="00F7171A" w:rsidP="0069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 с учетом положений, предусмотренных Федеральным законом от 06.10.2003 № 131-ФЗ «Об общих принципах организации местного самоуправления в Российской Федерации».»;</w:t>
      </w:r>
    </w:p>
    <w:p w:rsidR="00803F54" w:rsidRPr="009A1F3B" w:rsidRDefault="00803F5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519" w:rsidRPr="009A1F3B" w:rsidRDefault="007A6FD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9. </w:t>
      </w:r>
      <w:r w:rsidR="00327519" w:rsidRPr="009A1F3B">
        <w:rPr>
          <w:rFonts w:eastAsiaTheme="minorHAnsi"/>
          <w:sz w:val="28"/>
          <w:szCs w:val="28"/>
          <w:lang w:eastAsia="en-US"/>
        </w:rPr>
        <w:t xml:space="preserve">Дополнить главу IV </w:t>
      </w:r>
      <w:r w:rsidRPr="009A1F3B">
        <w:rPr>
          <w:rFonts w:eastAsiaTheme="minorHAnsi"/>
          <w:sz w:val="28"/>
          <w:szCs w:val="28"/>
          <w:lang w:eastAsia="en-US"/>
        </w:rPr>
        <w:t xml:space="preserve">Устава </w:t>
      </w:r>
      <w:r w:rsidR="00327519" w:rsidRPr="009A1F3B">
        <w:rPr>
          <w:rFonts w:eastAsiaTheme="minorHAnsi"/>
          <w:sz w:val="28"/>
          <w:szCs w:val="28"/>
          <w:lang w:eastAsia="en-US"/>
        </w:rPr>
        <w:t>статьей 29.2 следующего содержания:</w:t>
      </w:r>
      <w:r w:rsidR="00C052E2" w:rsidRPr="009A1F3B">
        <w:rPr>
          <w:rFonts w:eastAsiaTheme="minorHAnsi"/>
          <w:sz w:val="28"/>
          <w:szCs w:val="28"/>
          <w:lang w:eastAsia="en-US"/>
        </w:rPr>
        <w:t xml:space="preserve"> </w:t>
      </w:r>
    </w:p>
    <w:p w:rsidR="00327519" w:rsidRPr="009A1F3B" w:rsidRDefault="0032751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</w:t>
      </w:r>
      <w:r w:rsidRPr="009A1F3B">
        <w:rPr>
          <w:rFonts w:eastAsiaTheme="minorHAnsi"/>
          <w:b/>
          <w:sz w:val="28"/>
          <w:szCs w:val="28"/>
          <w:lang w:eastAsia="en-US"/>
        </w:rPr>
        <w:t>Статья 29.2 Староста сельского населенного пункта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поселении, может назначаться староста сельского населенного пункта.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2. Староста сельского населенного пункта</w:t>
      </w:r>
      <w:r w:rsidR="004B75DC">
        <w:rPr>
          <w:sz w:val="28"/>
          <w:szCs w:val="28"/>
        </w:rPr>
        <w:t xml:space="preserve"> назначается Советом поселения </w:t>
      </w:r>
      <w:r w:rsidRPr="009A1F3B">
        <w:rPr>
          <w:sz w:val="28"/>
          <w:szCs w:val="28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пункта.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3. </w:t>
      </w:r>
      <w:proofErr w:type="gramStart"/>
      <w:r w:rsidRPr="009A1F3B">
        <w:rPr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</w:t>
      </w:r>
      <w:r w:rsidRPr="009A1F3B">
        <w:rPr>
          <w:sz w:val="28"/>
          <w:szCs w:val="28"/>
        </w:rPr>
        <w:lastRenderedPageBreak/>
        <w:t xml:space="preserve">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  <w:proofErr w:type="gramEnd"/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1) </w:t>
      </w:r>
      <w:proofErr w:type="gramStart"/>
      <w:r w:rsidRPr="009A1F3B">
        <w:rPr>
          <w:sz w:val="28"/>
          <w:szCs w:val="28"/>
        </w:rPr>
        <w:t>замещающее</w:t>
      </w:r>
      <w:proofErr w:type="gramEnd"/>
      <w:r w:rsidRPr="009A1F3B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2) </w:t>
      </w:r>
      <w:proofErr w:type="gramStart"/>
      <w:r w:rsidRPr="009A1F3B">
        <w:rPr>
          <w:sz w:val="28"/>
          <w:szCs w:val="28"/>
        </w:rPr>
        <w:t>признанное</w:t>
      </w:r>
      <w:proofErr w:type="gramEnd"/>
      <w:r w:rsidRPr="009A1F3B">
        <w:rPr>
          <w:sz w:val="28"/>
          <w:szCs w:val="28"/>
        </w:rPr>
        <w:t xml:space="preserve"> судом недееспособным или ограниченно дееспособным;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3) </w:t>
      </w:r>
      <w:proofErr w:type="gramStart"/>
      <w:r w:rsidRPr="009A1F3B">
        <w:rPr>
          <w:sz w:val="28"/>
          <w:szCs w:val="28"/>
        </w:rPr>
        <w:t>имеющее</w:t>
      </w:r>
      <w:proofErr w:type="gramEnd"/>
      <w:r w:rsidRPr="009A1F3B">
        <w:rPr>
          <w:sz w:val="28"/>
          <w:szCs w:val="28"/>
        </w:rPr>
        <w:t xml:space="preserve"> непогашенную или неснятую судимость.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B426D7" w:rsidRPr="009A1F3B">
        <w:rPr>
          <w:sz w:val="28"/>
          <w:szCs w:val="28"/>
        </w:rPr>
        <w:t>3</w:t>
      </w:r>
      <w:r w:rsidRPr="009A1F3B">
        <w:rPr>
          <w:sz w:val="28"/>
          <w:szCs w:val="28"/>
        </w:rPr>
        <w:t xml:space="preserve"> года.</w:t>
      </w:r>
    </w:p>
    <w:p w:rsidR="00327519" w:rsidRPr="009A1F3B" w:rsidRDefault="004B75DC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7519" w:rsidRPr="009A1F3B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</w:t>
      </w:r>
      <w:r w:rsidR="006A5B9E" w:rsidRPr="009A1F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27519" w:rsidRPr="009A1F3B">
        <w:rPr>
          <w:sz w:val="28"/>
          <w:szCs w:val="28"/>
        </w:rPr>
        <w:t>по представлению схода граждан сельского населен</w:t>
      </w:r>
      <w:r>
        <w:rPr>
          <w:sz w:val="28"/>
          <w:szCs w:val="28"/>
        </w:rPr>
        <w:t xml:space="preserve">ного пункта, а также в случаях, установленных пунктами 1 - 7 части 10 статьи 40 Федерального закона </w:t>
      </w:r>
      <w:r w:rsidRPr="004B75D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</w:p>
    <w:p w:rsidR="00327519" w:rsidRPr="009A1F3B" w:rsidRDefault="004B75DC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7519" w:rsidRPr="009A1F3B">
        <w:rPr>
          <w:sz w:val="28"/>
          <w:szCs w:val="28"/>
        </w:rPr>
        <w:t xml:space="preserve">. Староста сельского населенного пункта для решения возложенных на него задач: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 w:rsidR="004B75DC">
        <w:rPr>
          <w:sz w:val="28"/>
          <w:szCs w:val="28"/>
        </w:rPr>
        <w:t>,</w:t>
      </w:r>
      <w:r w:rsidRPr="009A1F3B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</w:t>
      </w:r>
      <w:r w:rsidR="00BE63C5">
        <w:rPr>
          <w:sz w:val="28"/>
          <w:szCs w:val="28"/>
        </w:rPr>
        <w:t>х</w:t>
      </w:r>
      <w:r w:rsidRPr="009A1F3B">
        <w:rPr>
          <w:sz w:val="28"/>
          <w:szCs w:val="28"/>
        </w:rPr>
        <w:t xml:space="preserve"> в виде проектов муниципальных правовых актов, подлежащи</w:t>
      </w:r>
      <w:r w:rsidR="00BE63C5">
        <w:rPr>
          <w:sz w:val="28"/>
          <w:szCs w:val="28"/>
        </w:rPr>
        <w:t>х</w:t>
      </w:r>
      <w:r w:rsidRPr="009A1F3B">
        <w:rPr>
          <w:sz w:val="28"/>
          <w:szCs w:val="28"/>
        </w:rPr>
        <w:t xml:space="preserve"> обязательному рассмотрению органами местного самоуправления;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BE63C5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5) </w:t>
      </w:r>
      <w:r w:rsidR="00BE63C5" w:rsidRPr="00BE63C5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BE63C5">
        <w:rPr>
          <w:sz w:val="28"/>
          <w:szCs w:val="28"/>
        </w:rPr>
        <w:t xml:space="preserve">; </w:t>
      </w:r>
    </w:p>
    <w:p w:rsidR="00327519" w:rsidRPr="009A1F3B" w:rsidRDefault="00BE63C5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327519" w:rsidRPr="009A1F3B">
        <w:rPr>
          <w:sz w:val="28"/>
          <w:szCs w:val="28"/>
        </w:rPr>
        <w:t xml:space="preserve">оказывает содействие органам местного самоуправления в пределах их полномочий по вопросам: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а) благоустройства территории муниципального образования;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б) предоставления населению услуг в сферах электро-, тепл</w:t>
      </w:r>
      <w:proofErr w:type="gramStart"/>
      <w:r w:rsidRPr="009A1F3B">
        <w:rPr>
          <w:sz w:val="28"/>
          <w:szCs w:val="28"/>
        </w:rPr>
        <w:t>о-</w:t>
      </w:r>
      <w:proofErr w:type="gramEnd"/>
      <w:r w:rsidRPr="009A1F3B">
        <w:rPr>
          <w:sz w:val="28"/>
          <w:szCs w:val="28"/>
        </w:rPr>
        <w:t>, газо- и водоснабжения, водоотведения, услуг</w:t>
      </w:r>
      <w:r w:rsidR="00BE63C5">
        <w:rPr>
          <w:sz w:val="28"/>
          <w:szCs w:val="28"/>
        </w:rPr>
        <w:t xml:space="preserve"> связи, </w:t>
      </w:r>
      <w:r w:rsidRPr="009A1F3B">
        <w:rPr>
          <w:sz w:val="28"/>
          <w:szCs w:val="28"/>
        </w:rPr>
        <w:t>общественного питания, торговли и бытового обслуживания, транспортных услуг</w:t>
      </w:r>
      <w:r w:rsidR="00BE63C5">
        <w:rPr>
          <w:sz w:val="28"/>
          <w:szCs w:val="28"/>
        </w:rPr>
        <w:t>, а также снабжения населения топливом</w:t>
      </w:r>
      <w:r w:rsidRPr="009A1F3B">
        <w:rPr>
          <w:sz w:val="28"/>
          <w:szCs w:val="28"/>
        </w:rPr>
        <w:t xml:space="preserve">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в) деятельности по накоплению (в том числе раздельному </w:t>
      </w:r>
      <w:r w:rsidR="00052E12">
        <w:rPr>
          <w:sz w:val="28"/>
          <w:szCs w:val="28"/>
        </w:rPr>
        <w:t>накоплению</w:t>
      </w:r>
      <w:r w:rsidRPr="009A1F3B">
        <w:rPr>
          <w:sz w:val="28"/>
          <w:szCs w:val="28"/>
        </w:rPr>
        <w:t xml:space="preserve">) и транспортированию твердых коммунальных отходов;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г) охраны общественного порядка;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д) обеспечения первичных мер пожарной безопасности, предупреждения и ликвидации последствий чрезвычайных ситуаций природного и техногенного характера;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е) проведения праздничных мероприятий;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ж) доведения до жителей сельского населенного пункта информации об участниках государственной системы бесплатной юридической помощи в Республике Коми;</w:t>
      </w:r>
    </w:p>
    <w:p w:rsidR="00327519" w:rsidRPr="009A1F3B" w:rsidRDefault="00052E12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7519" w:rsidRPr="009A1F3B">
        <w:rPr>
          <w:sz w:val="28"/>
          <w:szCs w:val="28"/>
        </w:rPr>
        <w:t xml:space="preserve">) информирует органы местного самоуправления: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а) о состоянии автомобильных дорог местного значения, искусственных дорожных сооружений, элементов обустройства автомобильных дорог; </w:t>
      </w:r>
    </w:p>
    <w:p w:rsidR="00327519" w:rsidRPr="009A1F3B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б) о жителях сельского населенного пункта, нуждающихся в оказании помощи социальных работников; </w:t>
      </w:r>
    </w:p>
    <w:p w:rsidR="00327519" w:rsidRDefault="00052E12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7519" w:rsidRPr="009A1F3B">
        <w:rPr>
          <w:sz w:val="28"/>
          <w:szCs w:val="28"/>
        </w:rPr>
        <w:t xml:space="preserve">) присутствует на заседаниях Совета </w:t>
      </w:r>
      <w:r w:rsidR="00B9310E" w:rsidRPr="009A1F3B">
        <w:rPr>
          <w:sz w:val="28"/>
          <w:szCs w:val="28"/>
        </w:rPr>
        <w:t>поселения</w:t>
      </w:r>
      <w:r w:rsidR="00327519" w:rsidRPr="009A1F3B">
        <w:rPr>
          <w:sz w:val="28"/>
          <w:szCs w:val="28"/>
        </w:rPr>
        <w:t xml:space="preserve"> в порядке, установленном регламентом работы Совета </w:t>
      </w:r>
      <w:r w:rsidR="00B9310E" w:rsidRPr="009A1F3B">
        <w:rPr>
          <w:sz w:val="28"/>
          <w:szCs w:val="28"/>
        </w:rPr>
        <w:t>поселения</w:t>
      </w:r>
      <w:r w:rsidR="00B53538">
        <w:rPr>
          <w:sz w:val="28"/>
          <w:szCs w:val="28"/>
        </w:rPr>
        <w:t>;</w:t>
      </w:r>
    </w:p>
    <w:p w:rsidR="00B53538" w:rsidRPr="009A1F3B" w:rsidRDefault="00B53538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осуществляет иные полномочия и права, предусмотренные нормативным правовым актом Совета поселения в соответствии с Законом Республики Коми от 02.11.2018 № 88-РЗ «О регулировании некоторых вопросов, связанных с деятельностью старост сельских населенных пунктов в Республике Коми».</w:t>
      </w:r>
    </w:p>
    <w:p w:rsidR="00B53538" w:rsidRDefault="00327519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8. Гарантии деятельности и иные вопросы статуса старосты сельского населенного пункта устанавливаются решением Совета </w:t>
      </w:r>
      <w:r w:rsidR="00B9310E" w:rsidRPr="009A1F3B">
        <w:rPr>
          <w:sz w:val="28"/>
          <w:szCs w:val="28"/>
        </w:rPr>
        <w:t>поселения</w:t>
      </w:r>
      <w:r w:rsidRPr="009A1F3B">
        <w:rPr>
          <w:sz w:val="28"/>
          <w:szCs w:val="28"/>
        </w:rPr>
        <w:t xml:space="preserve"> в соответствии с законом Республики Коми от 02.11.2018 № 88-РЗ «О регулировании некоторых вопросов, связанных с деятельностью старост населенных пунктов в Республике Коми».</w:t>
      </w:r>
    </w:p>
    <w:p w:rsidR="00327519" w:rsidRPr="009A1F3B" w:rsidRDefault="00B53538" w:rsidP="0069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53538">
        <w:rPr>
          <w:sz w:val="28"/>
          <w:szCs w:val="28"/>
        </w:rPr>
        <w:t>Староста сельского населенного пункта осуществляет свою деятельность на общественных началах</w:t>
      </w:r>
      <w:proofErr w:type="gramStart"/>
      <w:r w:rsidRPr="00B53538">
        <w:rPr>
          <w:sz w:val="28"/>
          <w:szCs w:val="28"/>
        </w:rPr>
        <w:t>.</w:t>
      </w:r>
      <w:r w:rsidR="00327519" w:rsidRPr="009A1F3B">
        <w:rPr>
          <w:sz w:val="28"/>
          <w:szCs w:val="28"/>
        </w:rPr>
        <w:t>».</w:t>
      </w:r>
      <w:proofErr w:type="gramEnd"/>
    </w:p>
    <w:p w:rsidR="00AA4057" w:rsidRPr="009A1F3B" w:rsidRDefault="00AA4057" w:rsidP="0069514B">
      <w:pPr>
        <w:ind w:firstLine="709"/>
        <w:jc w:val="both"/>
        <w:rPr>
          <w:sz w:val="28"/>
          <w:szCs w:val="28"/>
        </w:rPr>
      </w:pPr>
    </w:p>
    <w:p w:rsidR="00B1415E" w:rsidRPr="009A1F3B" w:rsidRDefault="0036666C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10</w:t>
      </w:r>
      <w:r w:rsidR="00AA4057" w:rsidRPr="009A1F3B">
        <w:rPr>
          <w:sz w:val="28"/>
          <w:szCs w:val="28"/>
        </w:rPr>
        <w:t xml:space="preserve">. </w:t>
      </w:r>
      <w:r w:rsidR="00251F0D" w:rsidRPr="009A1F3B">
        <w:rPr>
          <w:sz w:val="28"/>
          <w:szCs w:val="28"/>
        </w:rPr>
        <w:t>В</w:t>
      </w:r>
      <w:r w:rsidR="00B1415E" w:rsidRPr="009A1F3B">
        <w:rPr>
          <w:sz w:val="28"/>
          <w:szCs w:val="28"/>
        </w:rPr>
        <w:t xml:space="preserve"> наименовании главы V Устава слова «</w:t>
      </w:r>
      <w:proofErr w:type="gramStart"/>
      <w:r w:rsidR="00B1415E" w:rsidRPr="009A1F3B">
        <w:rPr>
          <w:sz w:val="28"/>
          <w:szCs w:val="28"/>
        </w:rPr>
        <w:t>,и</w:t>
      </w:r>
      <w:proofErr w:type="gramEnd"/>
      <w:r w:rsidR="00B1415E" w:rsidRPr="009A1F3B">
        <w:rPr>
          <w:sz w:val="28"/>
          <w:szCs w:val="28"/>
        </w:rPr>
        <w:t>збирательная комиссия поселения» исключить;</w:t>
      </w:r>
    </w:p>
    <w:p w:rsidR="00B1415E" w:rsidRPr="009A1F3B" w:rsidRDefault="00B1415E" w:rsidP="0069514B">
      <w:pPr>
        <w:ind w:firstLine="709"/>
        <w:jc w:val="both"/>
        <w:rPr>
          <w:sz w:val="28"/>
          <w:szCs w:val="28"/>
        </w:rPr>
      </w:pPr>
    </w:p>
    <w:p w:rsidR="0023499F" w:rsidRPr="009A1F3B" w:rsidRDefault="006F648E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11. </w:t>
      </w:r>
      <w:r w:rsidR="0023499F" w:rsidRPr="009A1F3B">
        <w:rPr>
          <w:sz w:val="28"/>
          <w:szCs w:val="28"/>
        </w:rPr>
        <w:t>В статье 35</w:t>
      </w:r>
      <w:r w:rsidR="0036666C" w:rsidRPr="009A1F3B">
        <w:rPr>
          <w:sz w:val="28"/>
          <w:szCs w:val="28"/>
        </w:rPr>
        <w:t xml:space="preserve"> Устава</w:t>
      </w:r>
      <w:r w:rsidR="0023499F" w:rsidRPr="009A1F3B">
        <w:rPr>
          <w:sz w:val="28"/>
          <w:szCs w:val="28"/>
        </w:rPr>
        <w:t>:</w:t>
      </w:r>
    </w:p>
    <w:p w:rsidR="0023499F" w:rsidRPr="009A1F3B" w:rsidRDefault="0023499F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а) часть 8.3. признать утратившей силу;</w:t>
      </w:r>
    </w:p>
    <w:p w:rsidR="0023499F" w:rsidRPr="009A1F3B" w:rsidRDefault="0023499F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б) дополнить частью 8.4. следующего содержания:</w:t>
      </w:r>
    </w:p>
    <w:p w:rsidR="0023499F" w:rsidRPr="009A1F3B" w:rsidRDefault="0023499F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lastRenderedPageBreak/>
        <w:t xml:space="preserve">«8.4. </w:t>
      </w:r>
      <w:proofErr w:type="gramStart"/>
      <w:r w:rsidRPr="009A1F3B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5A575C" w:rsidRPr="009A1F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9A1F3B">
        <w:rPr>
          <w:sz w:val="28"/>
          <w:szCs w:val="28"/>
        </w:rPr>
        <w:t xml:space="preserve"> и другими федеральными законами в целях противодействия коррупции, в случае</w:t>
      </w:r>
      <w:proofErr w:type="gramEnd"/>
      <w:r w:rsidRPr="009A1F3B">
        <w:rPr>
          <w:sz w:val="28"/>
          <w:szCs w:val="28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</w:t>
      </w:r>
      <w:r w:rsidR="005A575C" w:rsidRPr="009A1F3B">
        <w:rPr>
          <w:sz w:val="28"/>
          <w:szCs w:val="28"/>
        </w:rPr>
        <w:t xml:space="preserve"> 25 декабря 2008 года № 273-ФЗ «О противодействии коррупции»</w:t>
      </w:r>
      <w:proofErr w:type="gramStart"/>
      <w:r w:rsidRPr="009A1F3B">
        <w:rPr>
          <w:sz w:val="28"/>
          <w:szCs w:val="28"/>
        </w:rPr>
        <w:t>.</w:t>
      </w:r>
      <w:r w:rsidR="005A575C" w:rsidRPr="009A1F3B">
        <w:rPr>
          <w:sz w:val="28"/>
          <w:szCs w:val="28"/>
        </w:rPr>
        <w:t>»</w:t>
      </w:r>
      <w:proofErr w:type="gramEnd"/>
      <w:r w:rsidR="005A575C" w:rsidRPr="009A1F3B">
        <w:rPr>
          <w:sz w:val="28"/>
          <w:szCs w:val="28"/>
        </w:rPr>
        <w:t>.</w:t>
      </w:r>
    </w:p>
    <w:p w:rsidR="0023499F" w:rsidRPr="009A1F3B" w:rsidRDefault="0023499F" w:rsidP="0069514B">
      <w:pPr>
        <w:jc w:val="both"/>
        <w:rPr>
          <w:sz w:val="28"/>
          <w:szCs w:val="28"/>
        </w:rPr>
      </w:pPr>
    </w:p>
    <w:p w:rsidR="00AA4057" w:rsidRPr="009A1F3B" w:rsidRDefault="0036666C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1</w:t>
      </w:r>
      <w:r w:rsidR="00FF15B6" w:rsidRPr="009A1F3B">
        <w:rPr>
          <w:sz w:val="28"/>
          <w:szCs w:val="28"/>
        </w:rPr>
        <w:t>2</w:t>
      </w:r>
      <w:r w:rsidR="0023499F" w:rsidRPr="009A1F3B">
        <w:rPr>
          <w:sz w:val="28"/>
          <w:szCs w:val="28"/>
        </w:rPr>
        <w:t xml:space="preserve">. </w:t>
      </w:r>
      <w:r w:rsidR="00AA4057" w:rsidRPr="009A1F3B">
        <w:rPr>
          <w:sz w:val="28"/>
          <w:szCs w:val="28"/>
        </w:rPr>
        <w:t>Статью 37</w:t>
      </w:r>
      <w:r w:rsidRPr="009A1F3B">
        <w:rPr>
          <w:sz w:val="28"/>
          <w:szCs w:val="28"/>
        </w:rPr>
        <w:t xml:space="preserve"> Устава</w:t>
      </w:r>
      <w:r w:rsidR="00AA4057" w:rsidRPr="009A1F3B">
        <w:rPr>
          <w:sz w:val="28"/>
          <w:szCs w:val="28"/>
        </w:rPr>
        <w:t xml:space="preserve"> дополнить частью 4.2. следующего содержания:</w:t>
      </w:r>
    </w:p>
    <w:p w:rsidR="00AA4057" w:rsidRPr="009A1F3B" w:rsidRDefault="00AA4057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«4.2. </w:t>
      </w:r>
      <w:proofErr w:type="gramStart"/>
      <w:r w:rsidRPr="009A1F3B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9A1F3B">
        <w:rPr>
          <w:sz w:val="28"/>
          <w:szCs w:val="28"/>
        </w:rPr>
        <w:t xml:space="preserve">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9A1F3B">
        <w:rPr>
          <w:sz w:val="28"/>
          <w:szCs w:val="28"/>
        </w:rPr>
        <w:t>.»</w:t>
      </w:r>
      <w:proofErr w:type="gramEnd"/>
      <w:r w:rsidRPr="009A1F3B">
        <w:rPr>
          <w:sz w:val="28"/>
          <w:szCs w:val="28"/>
        </w:rPr>
        <w:t>.</w:t>
      </w:r>
    </w:p>
    <w:p w:rsidR="008F635D" w:rsidRPr="009A1F3B" w:rsidRDefault="008F635D" w:rsidP="0069514B">
      <w:pPr>
        <w:ind w:firstLine="709"/>
        <w:jc w:val="both"/>
        <w:rPr>
          <w:sz w:val="28"/>
          <w:szCs w:val="28"/>
        </w:rPr>
      </w:pPr>
    </w:p>
    <w:p w:rsidR="001D3770" w:rsidRPr="009A1F3B" w:rsidRDefault="0036666C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1</w:t>
      </w:r>
      <w:r w:rsidR="00FF15B6" w:rsidRPr="009A1F3B">
        <w:rPr>
          <w:sz w:val="28"/>
          <w:szCs w:val="28"/>
        </w:rPr>
        <w:t>3</w:t>
      </w:r>
      <w:r w:rsidR="008F635D" w:rsidRPr="009A1F3B">
        <w:rPr>
          <w:sz w:val="28"/>
          <w:szCs w:val="28"/>
        </w:rPr>
        <w:t xml:space="preserve">. </w:t>
      </w:r>
      <w:r w:rsidR="001D3770" w:rsidRPr="009A1F3B">
        <w:rPr>
          <w:sz w:val="28"/>
          <w:szCs w:val="28"/>
        </w:rPr>
        <w:t xml:space="preserve">часть 11 статьи 38 Устава изложить в </w:t>
      </w:r>
      <w:r w:rsidR="00A93B7F" w:rsidRPr="009A1F3B">
        <w:rPr>
          <w:sz w:val="28"/>
          <w:szCs w:val="28"/>
        </w:rPr>
        <w:t>новой</w:t>
      </w:r>
      <w:r w:rsidR="001D3770" w:rsidRPr="009A1F3B">
        <w:rPr>
          <w:sz w:val="28"/>
          <w:szCs w:val="28"/>
        </w:rPr>
        <w:t xml:space="preserve"> редакции:</w:t>
      </w:r>
    </w:p>
    <w:p w:rsidR="00FF15B6" w:rsidRPr="009A1F3B" w:rsidRDefault="001D3770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>«11. Решение Совета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A1F3B">
        <w:rPr>
          <w:sz w:val="28"/>
          <w:szCs w:val="28"/>
        </w:rPr>
        <w:t>,</w:t>
      </w:r>
      <w:proofErr w:type="gramEnd"/>
      <w:r w:rsidRPr="009A1F3B">
        <w:rPr>
          <w:sz w:val="28"/>
          <w:szCs w:val="28"/>
        </w:rPr>
        <w:t xml:space="preserve">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поселения.»;</w:t>
      </w:r>
    </w:p>
    <w:p w:rsidR="00FF15B6" w:rsidRPr="009A1F3B" w:rsidRDefault="00FF15B6" w:rsidP="0069514B">
      <w:pPr>
        <w:ind w:firstLine="709"/>
        <w:jc w:val="both"/>
        <w:rPr>
          <w:sz w:val="28"/>
          <w:szCs w:val="28"/>
        </w:rPr>
      </w:pPr>
    </w:p>
    <w:p w:rsidR="008F635D" w:rsidRPr="009A1F3B" w:rsidRDefault="00E46B72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14. </w:t>
      </w:r>
      <w:r w:rsidR="008F635D" w:rsidRPr="009A1F3B">
        <w:rPr>
          <w:sz w:val="28"/>
          <w:szCs w:val="28"/>
        </w:rPr>
        <w:t xml:space="preserve">Статью 40 </w:t>
      </w:r>
      <w:r w:rsidR="0036666C" w:rsidRPr="009A1F3B">
        <w:rPr>
          <w:sz w:val="28"/>
          <w:szCs w:val="28"/>
        </w:rPr>
        <w:t xml:space="preserve">Устава </w:t>
      </w:r>
      <w:r w:rsidR="008F635D" w:rsidRPr="009A1F3B">
        <w:rPr>
          <w:sz w:val="28"/>
          <w:szCs w:val="28"/>
        </w:rPr>
        <w:t>дополнить частью 7.1. следующего содержания:</w:t>
      </w:r>
    </w:p>
    <w:p w:rsidR="008F635D" w:rsidRPr="009A1F3B" w:rsidRDefault="008F635D" w:rsidP="0069514B">
      <w:pPr>
        <w:ind w:firstLine="709"/>
        <w:jc w:val="both"/>
        <w:rPr>
          <w:sz w:val="28"/>
          <w:szCs w:val="28"/>
        </w:rPr>
      </w:pPr>
      <w:r w:rsidRPr="009A1F3B">
        <w:rPr>
          <w:sz w:val="28"/>
          <w:szCs w:val="28"/>
        </w:rPr>
        <w:t xml:space="preserve">«7.1. </w:t>
      </w:r>
      <w:proofErr w:type="gramStart"/>
      <w:r w:rsidRPr="009A1F3B">
        <w:rPr>
          <w:sz w:val="28"/>
          <w:szCs w:val="28"/>
        </w:rPr>
        <w:t>Руководитель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9A1F3B">
        <w:rPr>
          <w:sz w:val="28"/>
          <w:szCs w:val="28"/>
        </w:rPr>
        <w:t xml:space="preserve"> следствием не зависящих от него обстоятельств в </w:t>
      </w:r>
      <w:r w:rsidRPr="009A1F3B">
        <w:rPr>
          <w:sz w:val="28"/>
          <w:szCs w:val="28"/>
        </w:rPr>
        <w:lastRenderedPageBreak/>
        <w:t>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9A1F3B">
        <w:rPr>
          <w:sz w:val="28"/>
          <w:szCs w:val="28"/>
        </w:rPr>
        <w:t>.»</w:t>
      </w:r>
      <w:proofErr w:type="gramEnd"/>
      <w:r w:rsidRPr="009A1F3B">
        <w:rPr>
          <w:sz w:val="28"/>
          <w:szCs w:val="28"/>
        </w:rPr>
        <w:t>.</w:t>
      </w:r>
    </w:p>
    <w:p w:rsidR="00327519" w:rsidRPr="009A1F3B" w:rsidRDefault="0032751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5E99" w:rsidRPr="009A1F3B" w:rsidRDefault="001C3371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</w:t>
      </w:r>
      <w:r w:rsidR="00A93B7F" w:rsidRPr="009A1F3B">
        <w:rPr>
          <w:rFonts w:eastAsiaTheme="minorHAnsi"/>
          <w:sz w:val="28"/>
          <w:szCs w:val="28"/>
          <w:lang w:eastAsia="en-US"/>
        </w:rPr>
        <w:t>5</w:t>
      </w:r>
      <w:r w:rsidR="00692B6A" w:rsidRPr="009A1F3B">
        <w:rPr>
          <w:rFonts w:eastAsiaTheme="minorHAnsi"/>
          <w:sz w:val="28"/>
          <w:szCs w:val="28"/>
          <w:lang w:eastAsia="en-US"/>
        </w:rPr>
        <w:t xml:space="preserve">. </w:t>
      </w:r>
      <w:r w:rsidR="00C052E2" w:rsidRPr="009A1F3B">
        <w:rPr>
          <w:rFonts w:eastAsiaTheme="minorHAnsi"/>
          <w:sz w:val="28"/>
          <w:szCs w:val="28"/>
          <w:lang w:eastAsia="en-US"/>
        </w:rPr>
        <w:t>Ста</w:t>
      </w:r>
      <w:r w:rsidR="00BB4F18" w:rsidRPr="009A1F3B">
        <w:rPr>
          <w:rFonts w:eastAsiaTheme="minorHAnsi"/>
          <w:sz w:val="28"/>
          <w:szCs w:val="28"/>
          <w:lang w:eastAsia="en-US"/>
        </w:rPr>
        <w:t>тью 42</w:t>
      </w:r>
      <w:r w:rsidR="00A12407" w:rsidRPr="009A1F3B">
        <w:rPr>
          <w:rFonts w:eastAsiaTheme="minorHAnsi"/>
          <w:sz w:val="28"/>
          <w:szCs w:val="28"/>
          <w:lang w:eastAsia="en-US"/>
        </w:rPr>
        <w:t xml:space="preserve"> Устава</w:t>
      </w:r>
      <w:r w:rsidR="00BB4F18" w:rsidRPr="009A1F3B">
        <w:rPr>
          <w:rFonts w:eastAsiaTheme="minorHAnsi"/>
          <w:sz w:val="28"/>
          <w:szCs w:val="28"/>
          <w:lang w:eastAsia="en-US"/>
        </w:rPr>
        <w:t xml:space="preserve"> признать утратившей силу.</w:t>
      </w:r>
    </w:p>
    <w:p w:rsidR="0008732D" w:rsidRPr="009A1F3B" w:rsidRDefault="0008732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2414" w:rsidRPr="009A1F3B" w:rsidRDefault="0008732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16. </w:t>
      </w:r>
      <w:r w:rsidR="00832414" w:rsidRPr="009A1F3B">
        <w:rPr>
          <w:rFonts w:eastAsiaTheme="minorHAnsi"/>
          <w:sz w:val="28"/>
          <w:szCs w:val="28"/>
          <w:lang w:eastAsia="en-US"/>
        </w:rPr>
        <w:t>В статье 47</w:t>
      </w:r>
      <w:r w:rsidR="00511880" w:rsidRPr="009A1F3B">
        <w:rPr>
          <w:rFonts w:eastAsiaTheme="minorHAnsi"/>
          <w:sz w:val="28"/>
          <w:szCs w:val="28"/>
          <w:lang w:eastAsia="en-US"/>
        </w:rPr>
        <w:t xml:space="preserve"> Устава</w:t>
      </w:r>
      <w:r w:rsidR="00832414" w:rsidRPr="009A1F3B">
        <w:rPr>
          <w:rFonts w:eastAsiaTheme="minorHAnsi"/>
          <w:sz w:val="28"/>
          <w:szCs w:val="28"/>
          <w:lang w:eastAsia="en-US"/>
        </w:rPr>
        <w:t>:</w:t>
      </w:r>
    </w:p>
    <w:p w:rsidR="00832414" w:rsidRPr="009A1F3B" w:rsidRDefault="0083241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а) часть 1 изложить в новой редакции:</w:t>
      </w:r>
    </w:p>
    <w:p w:rsidR="00511880" w:rsidRPr="009A1F3B" w:rsidRDefault="0083241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«1. </w:t>
      </w:r>
      <w:r w:rsidR="00511880" w:rsidRPr="009A1F3B">
        <w:rPr>
          <w:rFonts w:eastAsiaTheme="minorHAnsi"/>
          <w:sz w:val="28"/>
          <w:szCs w:val="28"/>
          <w:lang w:eastAsia="en-US"/>
        </w:rPr>
        <w:t xml:space="preserve">Проект Устава городского поселения, проект муниципального правового акта о внесении изменений и дополнений в Устав городского поселения не </w:t>
      </w:r>
      <w:proofErr w:type="gramStart"/>
      <w:r w:rsidR="00511880" w:rsidRPr="009A1F3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511880" w:rsidRPr="009A1F3B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вопроса о принятии Устава городского поселения, внесении изменений и дополнений в Устав городского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32414" w:rsidRPr="009A1F3B" w:rsidRDefault="0051188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1F3B"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Устава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городского поселения в соответствие с этими нормативными правовыми актами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D0337" w:rsidRPr="009A1F3B" w:rsidRDefault="00E10FA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б) </w:t>
      </w:r>
      <w:r w:rsidR="005D0337" w:rsidRPr="009A1F3B">
        <w:rPr>
          <w:rFonts w:eastAsiaTheme="minorHAnsi"/>
          <w:sz w:val="28"/>
          <w:szCs w:val="28"/>
          <w:lang w:eastAsia="en-US"/>
        </w:rPr>
        <w:t>дополнить частью 1.1. следующего содержания:</w:t>
      </w:r>
    </w:p>
    <w:p w:rsidR="005D0337" w:rsidRPr="009A1F3B" w:rsidRDefault="005D033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«1.1. </w:t>
      </w:r>
      <w:r w:rsidR="00E92039" w:rsidRPr="009A1F3B">
        <w:rPr>
          <w:rFonts w:eastAsiaTheme="minorHAnsi"/>
          <w:sz w:val="28"/>
          <w:szCs w:val="28"/>
          <w:lang w:eastAsia="en-US"/>
        </w:rPr>
        <w:t>Проект Устава поселения, проект решения Совета поселения о внесении изменений и дополнений в Устав поселения,</w:t>
      </w:r>
      <w:r w:rsidR="00286F92" w:rsidRPr="009A1F3B">
        <w:rPr>
          <w:sz w:val="28"/>
          <w:szCs w:val="28"/>
        </w:rPr>
        <w:t xml:space="preserve"> </w:t>
      </w:r>
      <w:r w:rsidR="00286F92" w:rsidRPr="009A1F3B">
        <w:rPr>
          <w:rFonts w:eastAsiaTheme="minorHAnsi"/>
          <w:sz w:val="28"/>
          <w:szCs w:val="28"/>
          <w:lang w:eastAsia="en-US"/>
        </w:rPr>
        <w:t>порядок учета предложений по проекту указанного Устава,</w:t>
      </w:r>
      <w:r w:rsidR="004D5D72">
        <w:rPr>
          <w:rFonts w:eastAsiaTheme="minorHAnsi"/>
          <w:sz w:val="28"/>
          <w:szCs w:val="28"/>
          <w:lang w:eastAsia="en-US"/>
        </w:rPr>
        <w:t xml:space="preserve"> проекту указанного решения,</w:t>
      </w:r>
      <w:r w:rsidR="00286F92" w:rsidRPr="009A1F3B">
        <w:rPr>
          <w:sz w:val="28"/>
          <w:szCs w:val="28"/>
        </w:rPr>
        <w:t xml:space="preserve"> </w:t>
      </w:r>
      <w:r w:rsidR="00286F92" w:rsidRPr="009A1F3B">
        <w:rPr>
          <w:rFonts w:eastAsiaTheme="minorHAnsi"/>
          <w:sz w:val="28"/>
          <w:szCs w:val="28"/>
          <w:lang w:eastAsia="en-US"/>
        </w:rPr>
        <w:t xml:space="preserve">порядок участия граждан в его обсуждении </w:t>
      </w:r>
      <w:r w:rsidR="00E92039" w:rsidRPr="009A1F3B">
        <w:rPr>
          <w:rFonts w:eastAsiaTheme="minorHAnsi"/>
          <w:sz w:val="28"/>
          <w:szCs w:val="28"/>
          <w:lang w:eastAsia="en-US"/>
        </w:rPr>
        <w:t>подлежа</w:t>
      </w:r>
      <w:r w:rsidR="004D5D72">
        <w:rPr>
          <w:rFonts w:eastAsiaTheme="minorHAnsi"/>
          <w:sz w:val="28"/>
          <w:szCs w:val="28"/>
          <w:lang w:eastAsia="en-US"/>
        </w:rPr>
        <w:t>т</w:t>
      </w:r>
      <w:r w:rsidR="00E92039" w:rsidRPr="009A1F3B">
        <w:rPr>
          <w:sz w:val="28"/>
          <w:szCs w:val="28"/>
        </w:rPr>
        <w:t xml:space="preserve"> </w:t>
      </w:r>
      <w:r w:rsidR="00E92039" w:rsidRPr="009A1F3B">
        <w:rPr>
          <w:rFonts w:eastAsiaTheme="minorHAnsi"/>
          <w:sz w:val="28"/>
          <w:szCs w:val="28"/>
          <w:lang w:eastAsia="en-US"/>
        </w:rPr>
        <w:t xml:space="preserve">официальному опубликованию (обнародованию) в периодическом печатном </w:t>
      </w:r>
      <w:r w:rsidR="002011FE" w:rsidRPr="009A1F3B">
        <w:rPr>
          <w:rFonts w:eastAsiaTheme="minorHAnsi"/>
          <w:sz w:val="28"/>
          <w:szCs w:val="28"/>
          <w:lang w:eastAsia="en-US"/>
        </w:rPr>
        <w:t>издании</w:t>
      </w:r>
      <w:r w:rsidR="00E92039" w:rsidRPr="009A1F3B">
        <w:rPr>
          <w:rFonts w:eastAsiaTheme="minorHAnsi"/>
          <w:sz w:val="28"/>
          <w:szCs w:val="28"/>
          <w:lang w:eastAsia="en-US"/>
        </w:rPr>
        <w:t xml:space="preserve"> «Официальный вестник муниципального образования городского поселения «Путеец».</w:t>
      </w:r>
    </w:p>
    <w:p w:rsidR="002A763D" w:rsidRPr="009A1F3B" w:rsidRDefault="00E9203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Проект Устава поселения, проект решения Совета поселения о внесении изменений и дополнений в Устав поселения</w:t>
      </w:r>
      <w:r w:rsidR="002A763D" w:rsidRPr="009A1F3B">
        <w:rPr>
          <w:rFonts w:eastAsiaTheme="minorHAnsi"/>
          <w:sz w:val="28"/>
          <w:szCs w:val="28"/>
          <w:lang w:eastAsia="en-US"/>
        </w:rPr>
        <w:t>, порядок учета предложений по проекту указанного Устава,</w:t>
      </w:r>
      <w:r w:rsidR="004D5D72">
        <w:rPr>
          <w:rFonts w:eastAsiaTheme="minorHAnsi"/>
          <w:sz w:val="28"/>
          <w:szCs w:val="28"/>
          <w:lang w:eastAsia="en-US"/>
        </w:rPr>
        <w:t xml:space="preserve"> проекту указанного решения,</w:t>
      </w:r>
      <w:r w:rsidR="002A763D" w:rsidRPr="009A1F3B">
        <w:rPr>
          <w:rFonts w:eastAsiaTheme="minorHAnsi"/>
          <w:sz w:val="28"/>
          <w:szCs w:val="28"/>
          <w:lang w:eastAsia="en-US"/>
        </w:rPr>
        <w:t xml:space="preserve"> порядок участия граждан в его обсуждении</w:t>
      </w:r>
      <w:r w:rsidR="002A763D" w:rsidRPr="009A1F3B">
        <w:rPr>
          <w:sz w:val="28"/>
          <w:szCs w:val="28"/>
        </w:rPr>
        <w:t xml:space="preserve"> </w:t>
      </w:r>
      <w:r w:rsidR="002A763D" w:rsidRPr="009A1F3B">
        <w:rPr>
          <w:rFonts w:eastAsiaTheme="minorHAnsi"/>
          <w:sz w:val="28"/>
          <w:szCs w:val="28"/>
          <w:lang w:eastAsia="en-US"/>
        </w:rPr>
        <w:t>дополнительно размещаются в следующих местах:</w:t>
      </w:r>
    </w:p>
    <w:p w:rsidR="002A763D" w:rsidRPr="009A1F3B" w:rsidRDefault="002A763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1) на официальном сайте муниципального образования городского поселения «Путеец»: https://puteec-r11.gosweb.gosuslugi.ru;</w:t>
      </w:r>
    </w:p>
    <w:p w:rsidR="005D0337" w:rsidRPr="009A1F3B" w:rsidRDefault="002A763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2) на информационных стендах, расположенных в: пгт. Путеец, пст. Луговой, пст. Сыня, пст. Косью, пст. Белый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, пст. Миша – </w:t>
      </w:r>
      <w:proofErr w:type="spellStart"/>
      <w:r w:rsidRPr="009A1F3B">
        <w:rPr>
          <w:rFonts w:eastAsiaTheme="minorHAnsi"/>
          <w:sz w:val="28"/>
          <w:szCs w:val="28"/>
          <w:lang w:eastAsia="en-US"/>
        </w:rPr>
        <w:t>Яг</w:t>
      </w:r>
      <w:proofErr w:type="spellEnd"/>
      <w:r w:rsidRPr="009A1F3B">
        <w:rPr>
          <w:rFonts w:eastAsiaTheme="minorHAnsi"/>
          <w:sz w:val="28"/>
          <w:szCs w:val="28"/>
          <w:lang w:eastAsia="en-US"/>
        </w:rPr>
        <w:t>.»;</w:t>
      </w:r>
    </w:p>
    <w:p w:rsidR="00721180" w:rsidRPr="009A1F3B" w:rsidRDefault="002A763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в) </w:t>
      </w:r>
      <w:r w:rsidR="00721180" w:rsidRPr="009A1F3B">
        <w:rPr>
          <w:rFonts w:eastAsiaTheme="minorHAnsi"/>
          <w:sz w:val="28"/>
          <w:szCs w:val="28"/>
          <w:lang w:eastAsia="en-US"/>
        </w:rPr>
        <w:t>часть 4 изложить в новой редакции:</w:t>
      </w:r>
    </w:p>
    <w:p w:rsidR="00E10FA7" w:rsidRPr="009A1F3B" w:rsidRDefault="00721180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«4. Устав городского поселения, муниципальный правовой акт о внесении изменений и дополнений в Устав городского поселения подлежат </w:t>
      </w:r>
      <w:r w:rsidRPr="009A1F3B">
        <w:rPr>
          <w:rFonts w:eastAsiaTheme="minorHAnsi"/>
          <w:sz w:val="28"/>
          <w:szCs w:val="28"/>
          <w:lang w:eastAsia="en-US"/>
        </w:rPr>
        <w:lastRenderedPageBreak/>
        <w:t xml:space="preserve">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Глава поселения обязан опубликовать (обнародовать) зарегистрированные Устав городского поселения,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поселения, муниципальном правовом акте о внесении изменений в Устав городского поселения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>;</w:t>
      </w:r>
    </w:p>
    <w:p w:rsidR="00D53D02" w:rsidRPr="009A1F3B" w:rsidRDefault="002A763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г</w:t>
      </w:r>
      <w:r w:rsidR="00832414" w:rsidRPr="009A1F3B">
        <w:rPr>
          <w:rFonts w:eastAsiaTheme="minorHAnsi"/>
          <w:sz w:val="28"/>
          <w:szCs w:val="28"/>
          <w:lang w:eastAsia="en-US"/>
        </w:rPr>
        <w:t xml:space="preserve">) </w:t>
      </w:r>
      <w:r w:rsidR="00D53D02" w:rsidRPr="009A1F3B">
        <w:rPr>
          <w:rFonts w:eastAsiaTheme="minorHAnsi"/>
          <w:sz w:val="28"/>
          <w:szCs w:val="28"/>
          <w:lang w:eastAsia="en-US"/>
        </w:rPr>
        <w:t>часть 4.1.</w:t>
      </w:r>
      <w:r w:rsidR="00D53D02" w:rsidRPr="009A1F3B">
        <w:rPr>
          <w:sz w:val="28"/>
          <w:szCs w:val="28"/>
        </w:rPr>
        <w:t xml:space="preserve"> </w:t>
      </w:r>
      <w:r w:rsidR="00D53D02" w:rsidRPr="009A1F3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9E2E93" w:rsidRPr="009A1F3B" w:rsidRDefault="00D53D02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«4.1. </w:t>
      </w:r>
      <w:r w:rsidR="009E2E93" w:rsidRPr="009A1F3B">
        <w:rPr>
          <w:rFonts w:eastAsiaTheme="minorHAnsi"/>
          <w:sz w:val="28"/>
          <w:szCs w:val="28"/>
          <w:lang w:eastAsia="en-US"/>
        </w:rPr>
        <w:t>Устав поселения, муниципальные правовые акты о внесении изменений и дополнений в устав поселения дополнительно размещаются в следующих местах:</w:t>
      </w:r>
    </w:p>
    <w:p w:rsidR="009E2E93" w:rsidRPr="009A1F3B" w:rsidRDefault="009E2E9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1) на официальном сайте муниципального образования городского поселения «Путеец»: https://puteec-r11.gosweb.gosuslugi.ru;</w:t>
      </w:r>
    </w:p>
    <w:p w:rsidR="00D53D02" w:rsidRPr="009A1F3B" w:rsidRDefault="009E2E9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2) на портале Минюста России</w:t>
      </w:r>
      <w:r w:rsidR="00FA4946" w:rsidRPr="009A1F3B">
        <w:rPr>
          <w:rFonts w:eastAsiaTheme="minorHAnsi"/>
          <w:sz w:val="28"/>
          <w:szCs w:val="28"/>
          <w:lang w:eastAsia="en-US"/>
        </w:rPr>
        <w:t xml:space="preserve"> «Нормативные правовые акты в РФ»</w:t>
      </w:r>
      <w:r w:rsidRPr="009A1F3B">
        <w:rPr>
          <w:rFonts w:eastAsiaTheme="minorHAnsi"/>
          <w:sz w:val="28"/>
          <w:szCs w:val="28"/>
          <w:lang w:eastAsia="en-US"/>
        </w:rPr>
        <w:t xml:space="preserve">: http://pravo-minjust.ru, (Эл. №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ФС77 – 72471 от 05.03.2018);</w:t>
      </w:r>
      <w:proofErr w:type="gramEnd"/>
    </w:p>
    <w:p w:rsidR="009E2E93" w:rsidRPr="009A1F3B" w:rsidRDefault="009E2E93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3) на информационных стендах, расположенных в: пгт. Путеец, пст. Луговой, пст. Сыня, пст. Косью, пст. Белый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, пст. Миша – </w:t>
      </w:r>
      <w:proofErr w:type="spellStart"/>
      <w:r w:rsidRPr="009A1F3B">
        <w:rPr>
          <w:rFonts w:eastAsiaTheme="minorHAnsi"/>
          <w:sz w:val="28"/>
          <w:szCs w:val="28"/>
          <w:lang w:eastAsia="en-US"/>
        </w:rPr>
        <w:t>Яг</w:t>
      </w:r>
      <w:proofErr w:type="spellEnd"/>
      <w:r w:rsidRPr="009A1F3B">
        <w:rPr>
          <w:rFonts w:eastAsiaTheme="minorHAnsi"/>
          <w:sz w:val="28"/>
          <w:szCs w:val="28"/>
          <w:lang w:eastAsia="en-US"/>
        </w:rPr>
        <w:t>.</w:t>
      </w:r>
      <w:r w:rsidR="00FA4946" w:rsidRPr="009A1F3B">
        <w:rPr>
          <w:rFonts w:eastAsiaTheme="minorHAnsi"/>
          <w:sz w:val="28"/>
          <w:szCs w:val="28"/>
          <w:lang w:eastAsia="en-US"/>
        </w:rPr>
        <w:t>».</w:t>
      </w:r>
    </w:p>
    <w:p w:rsidR="00635E86" w:rsidRPr="009A1F3B" w:rsidRDefault="00635E86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5E86" w:rsidRPr="009A1F3B" w:rsidRDefault="00635E86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</w:t>
      </w:r>
      <w:r w:rsidR="0073427A" w:rsidRPr="009A1F3B">
        <w:rPr>
          <w:rFonts w:eastAsiaTheme="minorHAnsi"/>
          <w:sz w:val="28"/>
          <w:szCs w:val="28"/>
          <w:lang w:eastAsia="en-US"/>
        </w:rPr>
        <w:t>7</w:t>
      </w:r>
      <w:r w:rsidRPr="009A1F3B">
        <w:rPr>
          <w:rFonts w:eastAsiaTheme="minorHAnsi"/>
          <w:sz w:val="28"/>
          <w:szCs w:val="28"/>
          <w:lang w:eastAsia="en-US"/>
        </w:rPr>
        <w:t>. В статье 49</w:t>
      </w:r>
      <w:r w:rsidR="00A12407" w:rsidRPr="009A1F3B">
        <w:rPr>
          <w:rFonts w:eastAsiaTheme="minorHAnsi"/>
          <w:sz w:val="28"/>
          <w:szCs w:val="28"/>
          <w:lang w:eastAsia="en-US"/>
        </w:rPr>
        <w:t xml:space="preserve"> Устава</w:t>
      </w:r>
      <w:r w:rsidRPr="009A1F3B">
        <w:rPr>
          <w:rFonts w:eastAsiaTheme="minorHAnsi"/>
          <w:sz w:val="28"/>
          <w:szCs w:val="28"/>
          <w:lang w:eastAsia="en-US"/>
        </w:rPr>
        <w:t>:</w:t>
      </w:r>
    </w:p>
    <w:p w:rsidR="00635E86" w:rsidRPr="009A1F3B" w:rsidRDefault="00635E86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а) в части 6 слова «подлежат обнародованию» заменить словами «подлежат официальному опубликованию (обнародованию)»;</w:t>
      </w:r>
    </w:p>
    <w:p w:rsidR="00AB3A7F" w:rsidRPr="009A1F3B" w:rsidRDefault="00635E86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б) </w:t>
      </w:r>
      <w:r w:rsidR="00AB3A7F" w:rsidRPr="009A1F3B">
        <w:rPr>
          <w:rFonts w:eastAsiaTheme="minorHAnsi"/>
          <w:sz w:val="28"/>
          <w:szCs w:val="28"/>
          <w:lang w:eastAsia="en-US"/>
        </w:rPr>
        <w:t>часть 7 изложить в новой редакции:</w:t>
      </w:r>
    </w:p>
    <w:p w:rsidR="00635E86" w:rsidRPr="009A1F3B" w:rsidRDefault="00AB3A7F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«7. Муниципальные правовые акты Совета поселения, Главы поселения, администрации поселения, носящие ненормативный характер вступают в силу после их подписания</w:t>
      </w:r>
      <w:r w:rsidR="00AB6573">
        <w:rPr>
          <w:rFonts w:eastAsiaTheme="minorHAnsi"/>
          <w:sz w:val="28"/>
          <w:szCs w:val="28"/>
          <w:lang w:eastAsia="en-US"/>
        </w:rPr>
        <w:t>, если иной порядок не установлен самим правовым актом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B3A7F" w:rsidRPr="009A1F3B" w:rsidRDefault="00AB3A7F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в) </w:t>
      </w:r>
      <w:r w:rsidR="00E83FC4" w:rsidRPr="009A1F3B">
        <w:rPr>
          <w:rFonts w:eastAsiaTheme="minorHAnsi"/>
          <w:sz w:val="28"/>
          <w:szCs w:val="28"/>
          <w:lang w:eastAsia="en-US"/>
        </w:rPr>
        <w:t>часть 8 изложить в новой редакции:</w:t>
      </w:r>
    </w:p>
    <w:p w:rsidR="00E83FC4" w:rsidRPr="009A1F3B" w:rsidRDefault="00E83FC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«8.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городского поселения «Путеец»,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proofErr w:type="gramEnd"/>
    </w:p>
    <w:p w:rsidR="00E83FC4" w:rsidRPr="009A1F3B" w:rsidRDefault="00E83FC4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Муниципальные нормативные правовые акты Совета поселения о налогах и сборах вступают в силу в соответствии с Налоговым кодексом Российской Федерации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83FC4" w:rsidRPr="009A1F3B" w:rsidRDefault="002011FE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г) часть 9 изложить в новой редакции:</w:t>
      </w:r>
    </w:p>
    <w:p w:rsidR="004B7A4C" w:rsidRPr="009A1F3B" w:rsidRDefault="002011FE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lastRenderedPageBreak/>
        <w:t>«9.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«Официальный вестник муниципального образования городского поселения «Путеец».</w:t>
      </w:r>
    </w:p>
    <w:p w:rsidR="004B7A4C" w:rsidRPr="009A1F3B" w:rsidRDefault="004B7A4C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В соответствии со статьёй 2 Закона Российской Федерации от 27.12.1991 № 2124-1 «О средствах массовой информации» 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год. </w:t>
      </w:r>
    </w:p>
    <w:p w:rsidR="002011FE" w:rsidRPr="009A1F3B" w:rsidRDefault="004B7A4C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1F3B">
        <w:rPr>
          <w:rFonts w:eastAsiaTheme="minorHAnsi"/>
          <w:sz w:val="28"/>
          <w:szCs w:val="28"/>
          <w:lang w:eastAsia="en-US"/>
        </w:rPr>
        <w:t>Муниципальные правовые акты или соглашения, заключенные между органами местного самоуправления, подлежат опубликованию в течение 15 дней со дня их подписания, за исключением Устава городского поселения и муниципальных правовых актов о внесении изменений и дополнений в Устав городского поселения, которые опубликовываются в сроки, установленные частью 8 статьи 44 Федерального закона от 06.10.2003 № 131-ФЗ «Об общих принципах организации местного самоуправления в Российской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 Федерации»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>;</w:t>
      </w:r>
    </w:p>
    <w:p w:rsidR="00204749" w:rsidRPr="009A1F3B" w:rsidRDefault="0020474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д) часть 10 изложить в новой редакции:</w:t>
      </w:r>
    </w:p>
    <w:p w:rsidR="00A12407" w:rsidRPr="009A1F3B" w:rsidRDefault="00204749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«</w:t>
      </w:r>
      <w:r w:rsidR="00A12407" w:rsidRPr="009A1F3B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A12407" w:rsidRPr="009A1F3B">
        <w:rPr>
          <w:rFonts w:eastAsiaTheme="minorHAnsi"/>
          <w:sz w:val="28"/>
          <w:szCs w:val="28"/>
          <w:lang w:eastAsia="en-US"/>
        </w:rPr>
        <w:t xml:space="preserve">Наряду с официальным опубликованием муниципальный правовой акт или соглашение, заключенное между органами местного самоуправления, могут быть обнародованы путем вывешивания указанных актов в общедоступных местах не позднее чем через </w:t>
      </w:r>
      <w:r w:rsidR="00F47B43" w:rsidRPr="009A1F3B">
        <w:rPr>
          <w:rFonts w:eastAsiaTheme="minorHAnsi"/>
          <w:sz w:val="28"/>
          <w:szCs w:val="28"/>
          <w:lang w:eastAsia="en-US"/>
        </w:rPr>
        <w:t>15</w:t>
      </w:r>
      <w:r w:rsidR="00A12407" w:rsidRPr="009A1F3B">
        <w:rPr>
          <w:rFonts w:eastAsiaTheme="minorHAnsi"/>
          <w:sz w:val="28"/>
          <w:szCs w:val="28"/>
          <w:lang w:eastAsia="en-US"/>
        </w:rPr>
        <w:t xml:space="preserve"> дней со дня их подписания, за исключением Устава городского поселения и муниципальных правовых актов о внесении изменений и дополнений в Устав городского поселения, которые обнародуются в сроки, установленные частью 8 статьи</w:t>
      </w:r>
      <w:proofErr w:type="gramEnd"/>
      <w:r w:rsidR="00A12407" w:rsidRPr="009A1F3B">
        <w:rPr>
          <w:rFonts w:eastAsiaTheme="minorHAnsi"/>
          <w:sz w:val="28"/>
          <w:szCs w:val="28"/>
          <w:lang w:eastAsia="en-US"/>
        </w:rPr>
        <w:t xml:space="preserve"> 44 Федерального закона от 06.10.2003 № 131-ФЗ «Об общих принципах организации местного самоуправления в Российской Федерации».</w:t>
      </w:r>
    </w:p>
    <w:p w:rsidR="00A12407" w:rsidRPr="009A1F3B" w:rsidRDefault="00A1240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Местами вывешивания муниципальных правовых актов поселения, соглашений, заключаемых между органами местного самоуправления, являются информационные стенды, расположенные в пгт. Путеец, пст. Луговой, пст. Сыня, пст. Косью, пст. Белый 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9A1F3B">
        <w:rPr>
          <w:rFonts w:eastAsiaTheme="minorHAnsi"/>
          <w:sz w:val="28"/>
          <w:szCs w:val="28"/>
          <w:lang w:eastAsia="en-US"/>
        </w:rPr>
        <w:t xml:space="preserve">, пст. Миша – </w:t>
      </w:r>
      <w:proofErr w:type="spellStart"/>
      <w:r w:rsidRPr="009A1F3B">
        <w:rPr>
          <w:rFonts w:eastAsiaTheme="minorHAnsi"/>
          <w:sz w:val="28"/>
          <w:szCs w:val="28"/>
          <w:lang w:eastAsia="en-US"/>
        </w:rPr>
        <w:t>Яг</w:t>
      </w:r>
      <w:proofErr w:type="spellEnd"/>
      <w:r w:rsidRPr="009A1F3B">
        <w:rPr>
          <w:rFonts w:eastAsiaTheme="minorHAnsi"/>
          <w:sz w:val="28"/>
          <w:szCs w:val="28"/>
          <w:lang w:eastAsia="en-US"/>
        </w:rPr>
        <w:t xml:space="preserve">. Дополнительно указанные муниципальные правовые акты поселения и соглашения размещаются на официальном сайте муниципального образования городского поселения «Путеец»: </w:t>
      </w:r>
      <w:r w:rsidR="00F47B43" w:rsidRPr="009A1F3B">
        <w:rPr>
          <w:rFonts w:eastAsiaTheme="minorHAnsi"/>
          <w:sz w:val="28"/>
          <w:szCs w:val="28"/>
          <w:lang w:eastAsia="en-US"/>
        </w:rPr>
        <w:t>https://puteec-r11.gosweb.gosuslugi.ru</w:t>
      </w:r>
      <w:r w:rsidRPr="009A1F3B">
        <w:rPr>
          <w:rFonts w:eastAsiaTheme="minorHAnsi"/>
          <w:sz w:val="28"/>
          <w:szCs w:val="28"/>
          <w:lang w:eastAsia="en-US"/>
        </w:rPr>
        <w:t>.</w:t>
      </w:r>
    </w:p>
    <w:p w:rsidR="00A12407" w:rsidRPr="009A1F3B" w:rsidRDefault="00A1240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 xml:space="preserve">Обнародованные муниципальные правовые акты или соглашения, заключенные между органами местного самоуправления, находятся в вышеуказанных общедоступных местах не менее чем </w:t>
      </w:r>
      <w:r w:rsidR="00F47B43" w:rsidRPr="009A1F3B">
        <w:rPr>
          <w:rFonts w:eastAsiaTheme="minorHAnsi"/>
          <w:sz w:val="28"/>
          <w:szCs w:val="28"/>
          <w:lang w:eastAsia="en-US"/>
        </w:rPr>
        <w:t>30</w:t>
      </w:r>
      <w:r w:rsidRPr="009A1F3B">
        <w:rPr>
          <w:rFonts w:eastAsiaTheme="minorHAnsi"/>
          <w:sz w:val="28"/>
          <w:szCs w:val="28"/>
          <w:lang w:eastAsia="en-US"/>
        </w:rPr>
        <w:t xml:space="preserve"> календарных дней со дня их размещения.</w:t>
      </w:r>
    </w:p>
    <w:p w:rsidR="007065BA" w:rsidRPr="009A1F3B" w:rsidRDefault="00A12407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Днем обнародования муниципального правового акта или соглашения, заключенного между органами местного самоуправления, является первый день его размещения в общедоступных местах</w:t>
      </w:r>
      <w:proofErr w:type="gramStart"/>
      <w:r w:rsidRPr="009A1F3B">
        <w:rPr>
          <w:rFonts w:eastAsiaTheme="minorHAnsi"/>
          <w:sz w:val="28"/>
          <w:szCs w:val="28"/>
          <w:lang w:eastAsia="en-US"/>
        </w:rPr>
        <w:t>.»</w:t>
      </w:r>
      <w:r w:rsidR="00251F0D" w:rsidRPr="009A1F3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51F0D" w:rsidRPr="009A1F3B" w:rsidRDefault="00251F0D" w:rsidP="0069514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7A2" w:rsidRPr="009A1F3B" w:rsidRDefault="00251F0D" w:rsidP="005E701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1F3B">
        <w:rPr>
          <w:rFonts w:eastAsiaTheme="minorHAnsi"/>
          <w:sz w:val="28"/>
          <w:szCs w:val="28"/>
          <w:lang w:eastAsia="en-US"/>
        </w:rPr>
        <w:t>18.</w:t>
      </w:r>
      <w:r w:rsidRPr="009A1F3B">
        <w:rPr>
          <w:sz w:val="28"/>
          <w:szCs w:val="28"/>
        </w:rPr>
        <w:t xml:space="preserve"> </w:t>
      </w:r>
      <w:r w:rsidRPr="009A1F3B">
        <w:rPr>
          <w:rFonts w:eastAsiaTheme="minorHAnsi"/>
          <w:sz w:val="28"/>
          <w:szCs w:val="28"/>
          <w:lang w:eastAsia="en-US"/>
        </w:rPr>
        <w:t>Исключить содержание (оглавление) Устава.</w:t>
      </w:r>
    </w:p>
    <w:sectPr w:rsidR="00B477A2" w:rsidRPr="009A1F3B" w:rsidSect="00934903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4D" w:rsidRDefault="00BA214D" w:rsidP="003070E0">
      <w:r>
        <w:separator/>
      </w:r>
    </w:p>
  </w:endnote>
  <w:endnote w:type="continuationSeparator" w:id="0">
    <w:p w:rsidR="00BA214D" w:rsidRDefault="00BA214D" w:rsidP="003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2277"/>
      <w:docPartObj>
        <w:docPartGallery w:val="Page Numbers (Bottom of Page)"/>
        <w:docPartUnique/>
      </w:docPartObj>
    </w:sdtPr>
    <w:sdtEndPr/>
    <w:sdtContent>
      <w:p w:rsidR="003070E0" w:rsidRDefault="003070E0" w:rsidP="00307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35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4D" w:rsidRDefault="00BA214D" w:rsidP="003070E0">
      <w:r>
        <w:separator/>
      </w:r>
    </w:p>
  </w:footnote>
  <w:footnote w:type="continuationSeparator" w:id="0">
    <w:p w:rsidR="00BA214D" w:rsidRDefault="00BA214D" w:rsidP="0030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A5F"/>
    <w:multiLevelType w:val="hybridMultilevel"/>
    <w:tmpl w:val="53F67EF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8"/>
    <w:rsid w:val="00052E12"/>
    <w:rsid w:val="00055D6C"/>
    <w:rsid w:val="00066313"/>
    <w:rsid w:val="000866A1"/>
    <w:rsid w:val="0008732D"/>
    <w:rsid w:val="000A2136"/>
    <w:rsid w:val="000A7EA7"/>
    <w:rsid w:val="000C2B32"/>
    <w:rsid w:val="000F2A13"/>
    <w:rsid w:val="001A0CFB"/>
    <w:rsid w:val="001A2562"/>
    <w:rsid w:val="001C3371"/>
    <w:rsid w:val="001C742F"/>
    <w:rsid w:val="001D3770"/>
    <w:rsid w:val="001E469D"/>
    <w:rsid w:val="002011FE"/>
    <w:rsid w:val="00204749"/>
    <w:rsid w:val="0023499F"/>
    <w:rsid w:val="0025070C"/>
    <w:rsid w:val="00251F0D"/>
    <w:rsid w:val="0026107A"/>
    <w:rsid w:val="002620AB"/>
    <w:rsid w:val="0026627A"/>
    <w:rsid w:val="00280B18"/>
    <w:rsid w:val="00286F92"/>
    <w:rsid w:val="00287CF3"/>
    <w:rsid w:val="002A20BC"/>
    <w:rsid w:val="002A763D"/>
    <w:rsid w:val="002C2CF8"/>
    <w:rsid w:val="003070E0"/>
    <w:rsid w:val="00316EB2"/>
    <w:rsid w:val="00327519"/>
    <w:rsid w:val="00332A85"/>
    <w:rsid w:val="00343AEB"/>
    <w:rsid w:val="00355E99"/>
    <w:rsid w:val="0036666C"/>
    <w:rsid w:val="003957C8"/>
    <w:rsid w:val="003C59DF"/>
    <w:rsid w:val="003E2994"/>
    <w:rsid w:val="003E56BF"/>
    <w:rsid w:val="003E7D02"/>
    <w:rsid w:val="003F1935"/>
    <w:rsid w:val="003F4C6C"/>
    <w:rsid w:val="004607AF"/>
    <w:rsid w:val="00473E11"/>
    <w:rsid w:val="00490EA7"/>
    <w:rsid w:val="004A5997"/>
    <w:rsid w:val="004B75DC"/>
    <w:rsid w:val="004B7A4C"/>
    <w:rsid w:val="004C6420"/>
    <w:rsid w:val="004D2435"/>
    <w:rsid w:val="004D5D72"/>
    <w:rsid w:val="00511880"/>
    <w:rsid w:val="005220D6"/>
    <w:rsid w:val="005229F7"/>
    <w:rsid w:val="00543A19"/>
    <w:rsid w:val="00546D15"/>
    <w:rsid w:val="005562C8"/>
    <w:rsid w:val="005669BF"/>
    <w:rsid w:val="005A575C"/>
    <w:rsid w:val="005C6B5A"/>
    <w:rsid w:val="005D0337"/>
    <w:rsid w:val="005D1632"/>
    <w:rsid w:val="005D4ACE"/>
    <w:rsid w:val="005E38D0"/>
    <w:rsid w:val="005E7015"/>
    <w:rsid w:val="005F0420"/>
    <w:rsid w:val="005F074F"/>
    <w:rsid w:val="005F0927"/>
    <w:rsid w:val="00600420"/>
    <w:rsid w:val="00624FD1"/>
    <w:rsid w:val="00635E86"/>
    <w:rsid w:val="006371B7"/>
    <w:rsid w:val="00655507"/>
    <w:rsid w:val="00676788"/>
    <w:rsid w:val="00691261"/>
    <w:rsid w:val="00692B6A"/>
    <w:rsid w:val="0069514B"/>
    <w:rsid w:val="006A18BB"/>
    <w:rsid w:val="006A272D"/>
    <w:rsid w:val="006A5B9E"/>
    <w:rsid w:val="006B3382"/>
    <w:rsid w:val="006B5B15"/>
    <w:rsid w:val="006B736D"/>
    <w:rsid w:val="006C55F1"/>
    <w:rsid w:val="006D3BB8"/>
    <w:rsid w:val="006E4F3F"/>
    <w:rsid w:val="006F648E"/>
    <w:rsid w:val="007065BA"/>
    <w:rsid w:val="00721180"/>
    <w:rsid w:val="00726321"/>
    <w:rsid w:val="007328A7"/>
    <w:rsid w:val="0073427A"/>
    <w:rsid w:val="007849E4"/>
    <w:rsid w:val="00794528"/>
    <w:rsid w:val="007A32F2"/>
    <w:rsid w:val="007A6FD0"/>
    <w:rsid w:val="00803F54"/>
    <w:rsid w:val="00812BEF"/>
    <w:rsid w:val="008166F5"/>
    <w:rsid w:val="008309DC"/>
    <w:rsid w:val="00832414"/>
    <w:rsid w:val="00866781"/>
    <w:rsid w:val="00872CBE"/>
    <w:rsid w:val="008E67E6"/>
    <w:rsid w:val="008E6921"/>
    <w:rsid w:val="008F635D"/>
    <w:rsid w:val="00910DE9"/>
    <w:rsid w:val="00911CC4"/>
    <w:rsid w:val="009133D6"/>
    <w:rsid w:val="00934903"/>
    <w:rsid w:val="009523A4"/>
    <w:rsid w:val="00966DB2"/>
    <w:rsid w:val="00985C03"/>
    <w:rsid w:val="00990B89"/>
    <w:rsid w:val="00997050"/>
    <w:rsid w:val="009A1F3B"/>
    <w:rsid w:val="009B05CE"/>
    <w:rsid w:val="009C0448"/>
    <w:rsid w:val="009D5A86"/>
    <w:rsid w:val="009E2E93"/>
    <w:rsid w:val="009E4814"/>
    <w:rsid w:val="009F2522"/>
    <w:rsid w:val="009F731D"/>
    <w:rsid w:val="00A0528A"/>
    <w:rsid w:val="00A12407"/>
    <w:rsid w:val="00A16EC5"/>
    <w:rsid w:val="00A429BE"/>
    <w:rsid w:val="00A44A66"/>
    <w:rsid w:val="00A57E57"/>
    <w:rsid w:val="00A65361"/>
    <w:rsid w:val="00A670E9"/>
    <w:rsid w:val="00A728B4"/>
    <w:rsid w:val="00A75F90"/>
    <w:rsid w:val="00A7771A"/>
    <w:rsid w:val="00A8164A"/>
    <w:rsid w:val="00A93B7F"/>
    <w:rsid w:val="00AA4057"/>
    <w:rsid w:val="00AB3A7F"/>
    <w:rsid w:val="00AB6573"/>
    <w:rsid w:val="00AC031F"/>
    <w:rsid w:val="00AC56D7"/>
    <w:rsid w:val="00AD2A3F"/>
    <w:rsid w:val="00AD45C4"/>
    <w:rsid w:val="00AF7735"/>
    <w:rsid w:val="00B0458A"/>
    <w:rsid w:val="00B1415E"/>
    <w:rsid w:val="00B17BA2"/>
    <w:rsid w:val="00B426D7"/>
    <w:rsid w:val="00B477A2"/>
    <w:rsid w:val="00B509FC"/>
    <w:rsid w:val="00B53538"/>
    <w:rsid w:val="00B54A7D"/>
    <w:rsid w:val="00B55048"/>
    <w:rsid w:val="00B83A84"/>
    <w:rsid w:val="00B9310E"/>
    <w:rsid w:val="00BA214D"/>
    <w:rsid w:val="00BB4698"/>
    <w:rsid w:val="00BB4F18"/>
    <w:rsid w:val="00BD03B4"/>
    <w:rsid w:val="00BE63C5"/>
    <w:rsid w:val="00C052E2"/>
    <w:rsid w:val="00CC6A23"/>
    <w:rsid w:val="00CD7D6A"/>
    <w:rsid w:val="00CF103D"/>
    <w:rsid w:val="00CF57E0"/>
    <w:rsid w:val="00D01D78"/>
    <w:rsid w:val="00D0791B"/>
    <w:rsid w:val="00D53D02"/>
    <w:rsid w:val="00D721E9"/>
    <w:rsid w:val="00D83B92"/>
    <w:rsid w:val="00D8768E"/>
    <w:rsid w:val="00D9242B"/>
    <w:rsid w:val="00D97D0B"/>
    <w:rsid w:val="00DD19D0"/>
    <w:rsid w:val="00DE3650"/>
    <w:rsid w:val="00DF1019"/>
    <w:rsid w:val="00E10FA7"/>
    <w:rsid w:val="00E4475A"/>
    <w:rsid w:val="00E46B72"/>
    <w:rsid w:val="00E83FC4"/>
    <w:rsid w:val="00E92039"/>
    <w:rsid w:val="00EA74D7"/>
    <w:rsid w:val="00EB1496"/>
    <w:rsid w:val="00EC4113"/>
    <w:rsid w:val="00EE72E9"/>
    <w:rsid w:val="00F017CE"/>
    <w:rsid w:val="00F205D7"/>
    <w:rsid w:val="00F47B43"/>
    <w:rsid w:val="00F7171A"/>
    <w:rsid w:val="00F96BAD"/>
    <w:rsid w:val="00FA4946"/>
    <w:rsid w:val="00FB7D52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7AF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7AF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B5B4-CC1F-40AB-A344-D91403D8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2023-11-23T09:31:00Z</cp:lastPrinted>
  <dcterms:created xsi:type="dcterms:W3CDTF">2023-11-23T12:11:00Z</dcterms:created>
  <dcterms:modified xsi:type="dcterms:W3CDTF">2023-11-23T12:11:00Z</dcterms:modified>
</cp:coreProperties>
</file>